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24D8C7" w14:textId="77777777" w:rsidR="00070FD5" w:rsidRPr="00EC7611" w:rsidRDefault="00070FD5">
      <w:pPr>
        <w:pStyle w:val="PlainText"/>
        <w:tabs>
          <w:tab w:val="left" w:pos="720"/>
          <w:tab w:val="left" w:pos="1440"/>
          <w:tab w:val="left" w:pos="2160"/>
          <w:tab w:val="left" w:pos="2880"/>
          <w:tab w:val="left" w:pos="3600"/>
        </w:tabs>
        <w:rPr>
          <w:rFonts w:ascii="Times New Roman" w:hAnsi="Times New Roman"/>
          <w:b/>
          <w:sz w:val="22"/>
          <w:szCs w:val="22"/>
        </w:rPr>
      </w:pPr>
    </w:p>
    <w:p w14:paraId="779D1AEA" w14:textId="77777777" w:rsidR="00070FD5" w:rsidRPr="00EC7611" w:rsidRDefault="00070FD5">
      <w:pPr>
        <w:pStyle w:val="PlainText"/>
        <w:tabs>
          <w:tab w:val="left" w:pos="720"/>
          <w:tab w:val="left" w:pos="1440"/>
          <w:tab w:val="left" w:pos="2160"/>
          <w:tab w:val="left" w:pos="2880"/>
          <w:tab w:val="left" w:pos="3600"/>
        </w:tabs>
        <w:rPr>
          <w:rFonts w:ascii="Times New Roman" w:hAnsi="Times New Roman"/>
          <w:b/>
          <w:sz w:val="28"/>
          <w:szCs w:val="28"/>
        </w:rPr>
      </w:pPr>
    </w:p>
    <w:p w14:paraId="611E6DEE" w14:textId="77777777" w:rsidR="00070FD5" w:rsidRPr="00EC7611" w:rsidRDefault="00070FD5" w:rsidP="00070FD5">
      <w:pPr>
        <w:tabs>
          <w:tab w:val="left" w:pos="720"/>
          <w:tab w:val="left" w:pos="1440"/>
          <w:tab w:val="left" w:pos="2160"/>
          <w:tab w:val="left" w:pos="2880"/>
          <w:tab w:val="right" w:pos="9360"/>
        </w:tabs>
        <w:jc w:val="center"/>
        <w:rPr>
          <w:b/>
          <w:sz w:val="28"/>
          <w:szCs w:val="28"/>
        </w:rPr>
      </w:pPr>
      <w:r w:rsidRPr="00EC7611">
        <w:rPr>
          <w:b/>
          <w:sz w:val="28"/>
          <w:szCs w:val="28"/>
        </w:rPr>
        <w:t>STATE OF MAINE</w:t>
      </w:r>
    </w:p>
    <w:p w14:paraId="676C2517" w14:textId="77777777" w:rsidR="00070FD5" w:rsidRPr="00EC7611" w:rsidRDefault="00070FD5" w:rsidP="00070FD5">
      <w:pPr>
        <w:tabs>
          <w:tab w:val="left" w:pos="720"/>
          <w:tab w:val="left" w:pos="1440"/>
          <w:tab w:val="left" w:pos="2160"/>
          <w:tab w:val="left" w:pos="2880"/>
          <w:tab w:val="right" w:pos="9360"/>
        </w:tabs>
        <w:rPr>
          <w:b/>
          <w:sz w:val="28"/>
          <w:szCs w:val="28"/>
        </w:rPr>
      </w:pPr>
    </w:p>
    <w:p w14:paraId="3AD7D732" w14:textId="77777777" w:rsidR="00070FD5" w:rsidRPr="00EC7611" w:rsidRDefault="00070FD5" w:rsidP="00070FD5">
      <w:pPr>
        <w:tabs>
          <w:tab w:val="left" w:pos="720"/>
          <w:tab w:val="left" w:pos="1440"/>
          <w:tab w:val="left" w:pos="2160"/>
          <w:tab w:val="left" w:pos="2880"/>
          <w:tab w:val="right" w:pos="9360"/>
        </w:tabs>
        <w:rPr>
          <w:b/>
          <w:sz w:val="28"/>
          <w:szCs w:val="28"/>
        </w:rPr>
      </w:pPr>
    </w:p>
    <w:p w14:paraId="05676BF7" w14:textId="77777777" w:rsidR="00070FD5" w:rsidRPr="00EC7611" w:rsidRDefault="00070FD5" w:rsidP="00070FD5">
      <w:pPr>
        <w:tabs>
          <w:tab w:val="left" w:pos="720"/>
          <w:tab w:val="left" w:pos="1440"/>
          <w:tab w:val="left" w:pos="2160"/>
          <w:tab w:val="left" w:pos="2880"/>
          <w:tab w:val="right" w:pos="9360"/>
        </w:tabs>
        <w:jc w:val="center"/>
        <w:rPr>
          <w:b/>
          <w:sz w:val="28"/>
          <w:szCs w:val="28"/>
        </w:rPr>
      </w:pPr>
      <w:r w:rsidRPr="00EC7611">
        <w:rPr>
          <w:b/>
          <w:sz w:val="28"/>
          <w:szCs w:val="28"/>
        </w:rPr>
        <w:t>IMMUNIZATION REQUIREMENTS FOR HEALTHCARE WORKERS</w:t>
      </w:r>
    </w:p>
    <w:p w14:paraId="6BA58B30" w14:textId="77777777" w:rsidR="00070FD5" w:rsidRPr="00EC7611" w:rsidRDefault="00070FD5" w:rsidP="00070FD5">
      <w:pPr>
        <w:tabs>
          <w:tab w:val="left" w:pos="720"/>
          <w:tab w:val="left" w:pos="1440"/>
          <w:tab w:val="left" w:pos="2160"/>
          <w:tab w:val="left" w:pos="2880"/>
          <w:tab w:val="right" w:pos="9360"/>
        </w:tabs>
        <w:jc w:val="center"/>
        <w:rPr>
          <w:b/>
          <w:sz w:val="28"/>
          <w:szCs w:val="28"/>
        </w:rPr>
      </w:pPr>
    </w:p>
    <w:p w14:paraId="48D9B3F0" w14:textId="77777777" w:rsidR="00070FD5" w:rsidRPr="00EC7611" w:rsidRDefault="00070FD5" w:rsidP="00070FD5">
      <w:pPr>
        <w:tabs>
          <w:tab w:val="left" w:pos="720"/>
          <w:tab w:val="left" w:pos="1440"/>
          <w:tab w:val="left" w:pos="2160"/>
          <w:tab w:val="left" w:pos="2880"/>
          <w:tab w:val="right" w:pos="9360"/>
        </w:tabs>
        <w:jc w:val="center"/>
        <w:rPr>
          <w:b/>
          <w:sz w:val="28"/>
          <w:szCs w:val="28"/>
        </w:rPr>
      </w:pPr>
      <w:r w:rsidRPr="00EC7611">
        <w:rPr>
          <w:b/>
          <w:sz w:val="28"/>
          <w:szCs w:val="28"/>
        </w:rPr>
        <w:t>10-144 CODE OF MAINE RULES</w:t>
      </w:r>
    </w:p>
    <w:p w14:paraId="62D8CFA2" w14:textId="3D322F0C" w:rsidR="00070FD5" w:rsidRPr="00EC7611" w:rsidRDefault="00070FD5" w:rsidP="00070FD5">
      <w:pPr>
        <w:tabs>
          <w:tab w:val="left" w:pos="720"/>
          <w:tab w:val="left" w:pos="1440"/>
          <w:tab w:val="left" w:pos="2160"/>
          <w:tab w:val="left" w:pos="2880"/>
          <w:tab w:val="right" w:pos="9360"/>
        </w:tabs>
        <w:jc w:val="center"/>
        <w:rPr>
          <w:b/>
          <w:sz w:val="28"/>
          <w:szCs w:val="28"/>
        </w:rPr>
      </w:pPr>
      <w:r w:rsidRPr="00EC7611">
        <w:rPr>
          <w:b/>
          <w:sz w:val="28"/>
          <w:szCs w:val="28"/>
        </w:rPr>
        <w:t>CHAPTER 264</w:t>
      </w:r>
    </w:p>
    <w:p w14:paraId="32A264B3" w14:textId="77777777" w:rsidR="00070FD5" w:rsidRPr="00E436F3" w:rsidRDefault="00070FD5" w:rsidP="00070FD5">
      <w:pPr>
        <w:tabs>
          <w:tab w:val="left" w:pos="720"/>
          <w:tab w:val="left" w:pos="1440"/>
          <w:tab w:val="left" w:pos="2160"/>
          <w:tab w:val="left" w:pos="2880"/>
          <w:tab w:val="right" w:pos="9360"/>
        </w:tabs>
        <w:rPr>
          <w:color w:val="FF0000"/>
          <w:sz w:val="22"/>
          <w:szCs w:val="22"/>
          <w:u w:val="single"/>
        </w:rPr>
      </w:pPr>
    </w:p>
    <w:p w14:paraId="1AFE019E" w14:textId="5330FE5D" w:rsidR="00070FD5" w:rsidRPr="00E436F3" w:rsidRDefault="00C144D1" w:rsidP="00070FD5">
      <w:pPr>
        <w:tabs>
          <w:tab w:val="left" w:pos="720"/>
          <w:tab w:val="left" w:pos="1440"/>
          <w:tab w:val="left" w:pos="2160"/>
          <w:tab w:val="left" w:pos="2880"/>
          <w:tab w:val="right" w:pos="9360"/>
        </w:tabs>
        <w:jc w:val="center"/>
        <w:rPr>
          <w:color w:val="FF0000"/>
          <w:sz w:val="22"/>
          <w:szCs w:val="22"/>
          <w:u w:val="single"/>
        </w:rPr>
      </w:pPr>
      <w:r w:rsidRPr="00EC7611">
        <w:rPr>
          <w:rFonts w:ascii="Arial" w:hAnsi="Arial" w:cs="Arial"/>
          <w:noProof/>
          <w:color w:val="FF0000"/>
          <w:sz w:val="22"/>
          <w:szCs w:val="22"/>
        </w:rPr>
        <w:drawing>
          <wp:inline distT="0" distB="0" distL="0" distR="0" wp14:anchorId="53DD80C4" wp14:editId="37D0754E">
            <wp:extent cx="1704975" cy="2105025"/>
            <wp:effectExtent l="0" t="0" r="0" b="0"/>
            <wp:docPr id="1" name="Picture 2" descr="ME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se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4975" cy="2105025"/>
                    </a:xfrm>
                    <a:prstGeom prst="rect">
                      <a:avLst/>
                    </a:prstGeom>
                    <a:noFill/>
                    <a:ln>
                      <a:noFill/>
                    </a:ln>
                  </pic:spPr>
                </pic:pic>
              </a:graphicData>
            </a:graphic>
          </wp:inline>
        </w:drawing>
      </w:r>
    </w:p>
    <w:p w14:paraId="1D90D508" w14:textId="77777777" w:rsidR="00070FD5" w:rsidRPr="00E436F3" w:rsidRDefault="00070FD5" w:rsidP="00070FD5">
      <w:pPr>
        <w:tabs>
          <w:tab w:val="left" w:pos="720"/>
          <w:tab w:val="left" w:pos="1440"/>
          <w:tab w:val="left" w:pos="2160"/>
          <w:tab w:val="left" w:pos="2880"/>
          <w:tab w:val="right" w:pos="9360"/>
        </w:tabs>
        <w:rPr>
          <w:color w:val="FF0000"/>
          <w:sz w:val="22"/>
          <w:szCs w:val="22"/>
          <w:u w:val="single"/>
        </w:rPr>
      </w:pPr>
    </w:p>
    <w:p w14:paraId="58494416" w14:textId="77777777" w:rsidR="00070FD5" w:rsidRPr="00E436F3" w:rsidRDefault="00070FD5" w:rsidP="00070FD5">
      <w:pPr>
        <w:jc w:val="center"/>
        <w:rPr>
          <w:b/>
          <w:color w:val="FF0000"/>
          <w:szCs w:val="24"/>
          <w:u w:val="single"/>
        </w:rPr>
      </w:pPr>
    </w:p>
    <w:p w14:paraId="0DC5D1F8" w14:textId="77777777" w:rsidR="00070FD5" w:rsidRPr="00E436F3" w:rsidRDefault="00070FD5" w:rsidP="00070FD5">
      <w:pPr>
        <w:tabs>
          <w:tab w:val="left" w:pos="720"/>
          <w:tab w:val="left" w:pos="1440"/>
          <w:tab w:val="left" w:pos="2160"/>
          <w:tab w:val="left" w:pos="2880"/>
          <w:tab w:val="right" w:pos="9360"/>
        </w:tabs>
        <w:jc w:val="center"/>
        <w:rPr>
          <w:b/>
          <w:color w:val="FF0000"/>
          <w:szCs w:val="24"/>
          <w:u w:val="single"/>
        </w:rPr>
      </w:pPr>
    </w:p>
    <w:p w14:paraId="7914BFA0" w14:textId="77777777" w:rsidR="00070FD5" w:rsidRPr="00EC7611" w:rsidRDefault="00070FD5" w:rsidP="00070FD5">
      <w:pPr>
        <w:jc w:val="center"/>
        <w:rPr>
          <w:szCs w:val="24"/>
        </w:rPr>
      </w:pPr>
      <w:r w:rsidRPr="00EC7611">
        <w:rPr>
          <w:szCs w:val="24"/>
        </w:rPr>
        <w:t>Maine Department of Health and Human Services</w:t>
      </w:r>
    </w:p>
    <w:p w14:paraId="2C086798" w14:textId="77777777" w:rsidR="00070FD5" w:rsidRPr="00EC7611" w:rsidRDefault="00070FD5" w:rsidP="00070FD5">
      <w:pPr>
        <w:jc w:val="center"/>
        <w:rPr>
          <w:szCs w:val="24"/>
        </w:rPr>
      </w:pPr>
      <w:r w:rsidRPr="00EC7611">
        <w:rPr>
          <w:szCs w:val="24"/>
        </w:rPr>
        <w:t>Maine Center for Disease Control and Prevention</w:t>
      </w:r>
    </w:p>
    <w:p w14:paraId="597AFF78" w14:textId="77777777" w:rsidR="00070FD5" w:rsidRPr="00EC7611" w:rsidRDefault="00070FD5" w:rsidP="00070FD5">
      <w:pPr>
        <w:jc w:val="center"/>
        <w:rPr>
          <w:szCs w:val="24"/>
        </w:rPr>
      </w:pPr>
      <w:r w:rsidRPr="00EC7611">
        <w:rPr>
          <w:szCs w:val="24"/>
        </w:rPr>
        <w:t>11 State House Station</w:t>
      </w:r>
    </w:p>
    <w:p w14:paraId="5EA782D9" w14:textId="77777777" w:rsidR="00070FD5" w:rsidRPr="00EC7611" w:rsidRDefault="00070FD5" w:rsidP="00070FD5">
      <w:pPr>
        <w:jc w:val="center"/>
        <w:rPr>
          <w:szCs w:val="24"/>
        </w:rPr>
      </w:pPr>
      <w:r w:rsidRPr="00EC7611">
        <w:rPr>
          <w:szCs w:val="24"/>
        </w:rPr>
        <w:t>Augusta, Maine 04333-0011</w:t>
      </w:r>
    </w:p>
    <w:p w14:paraId="5B539A05" w14:textId="77777777" w:rsidR="00070FD5" w:rsidRPr="00EC7611" w:rsidRDefault="00070FD5" w:rsidP="00070FD5">
      <w:pPr>
        <w:jc w:val="center"/>
        <w:rPr>
          <w:b/>
          <w:szCs w:val="24"/>
        </w:rPr>
      </w:pPr>
    </w:p>
    <w:p w14:paraId="31488DD4" w14:textId="77777777" w:rsidR="00070FD5" w:rsidRPr="00EC7611" w:rsidRDefault="00070FD5" w:rsidP="00070FD5">
      <w:pPr>
        <w:jc w:val="center"/>
        <w:rPr>
          <w:b/>
          <w:szCs w:val="24"/>
        </w:rPr>
      </w:pPr>
    </w:p>
    <w:p w14:paraId="4775D9F4" w14:textId="4943B347" w:rsidR="00070FD5" w:rsidRDefault="00070FD5" w:rsidP="00070FD5">
      <w:pPr>
        <w:jc w:val="center"/>
        <w:rPr>
          <w:szCs w:val="24"/>
        </w:rPr>
      </w:pPr>
    </w:p>
    <w:p w14:paraId="0F373A9D" w14:textId="77777777" w:rsidR="007A0BE1" w:rsidRDefault="007A0BE1" w:rsidP="00070FD5">
      <w:pPr>
        <w:jc w:val="center"/>
        <w:rPr>
          <w:szCs w:val="24"/>
        </w:rPr>
      </w:pPr>
    </w:p>
    <w:p w14:paraId="54D04BC3" w14:textId="77777777" w:rsidR="007A0BE1" w:rsidRPr="00A32811" w:rsidRDefault="007A0BE1" w:rsidP="007A0BE1">
      <w:pPr>
        <w:jc w:val="center"/>
        <w:rPr>
          <w:b/>
          <w:sz w:val="22"/>
          <w:szCs w:val="22"/>
        </w:rPr>
      </w:pPr>
      <w:r w:rsidRPr="00A32811">
        <w:rPr>
          <w:b/>
          <w:sz w:val="22"/>
          <w:szCs w:val="22"/>
        </w:rPr>
        <w:t>EMERGENCY ROUTINE TECHNICAL RULE</w:t>
      </w:r>
    </w:p>
    <w:p w14:paraId="55F7508E" w14:textId="2AC45A64" w:rsidR="007A0BE1" w:rsidRDefault="007A0BE1" w:rsidP="00070FD5">
      <w:pPr>
        <w:jc w:val="center"/>
        <w:rPr>
          <w:szCs w:val="24"/>
        </w:rPr>
      </w:pPr>
      <w:r>
        <w:rPr>
          <w:szCs w:val="24"/>
        </w:rPr>
        <w:t xml:space="preserve">Effective August </w:t>
      </w:r>
      <w:r w:rsidR="005A5DEB">
        <w:rPr>
          <w:szCs w:val="24"/>
        </w:rPr>
        <w:t xml:space="preserve">12, </w:t>
      </w:r>
      <w:r>
        <w:rPr>
          <w:szCs w:val="24"/>
        </w:rPr>
        <w:t>2021</w:t>
      </w:r>
    </w:p>
    <w:p w14:paraId="0BDA33D4" w14:textId="77777777" w:rsidR="00EC7611" w:rsidRDefault="00EC7611" w:rsidP="00070FD5">
      <w:pPr>
        <w:jc w:val="center"/>
        <w:rPr>
          <w:szCs w:val="24"/>
        </w:rPr>
      </w:pPr>
    </w:p>
    <w:p w14:paraId="4D02F021" w14:textId="77777777" w:rsidR="00EC7611" w:rsidRDefault="00EC7611" w:rsidP="00070FD5">
      <w:pPr>
        <w:jc w:val="center"/>
        <w:rPr>
          <w:szCs w:val="24"/>
        </w:rPr>
      </w:pPr>
    </w:p>
    <w:p w14:paraId="04C310F6" w14:textId="77777777" w:rsidR="00EC7611" w:rsidRDefault="00EC7611" w:rsidP="00070FD5">
      <w:pPr>
        <w:jc w:val="center"/>
        <w:rPr>
          <w:szCs w:val="24"/>
        </w:rPr>
      </w:pPr>
    </w:p>
    <w:p w14:paraId="4A6E6138" w14:textId="77777777" w:rsidR="00EC7611" w:rsidRDefault="00EC7611" w:rsidP="00070FD5">
      <w:pPr>
        <w:jc w:val="center"/>
        <w:rPr>
          <w:szCs w:val="24"/>
        </w:rPr>
      </w:pPr>
    </w:p>
    <w:p w14:paraId="07946F7F" w14:textId="77777777" w:rsidR="00EC7611" w:rsidRDefault="00EC7611" w:rsidP="00070FD5">
      <w:pPr>
        <w:jc w:val="center"/>
        <w:rPr>
          <w:szCs w:val="24"/>
        </w:rPr>
      </w:pPr>
    </w:p>
    <w:p w14:paraId="64861FEB" w14:textId="77777777" w:rsidR="00EC7611" w:rsidRDefault="00EC7611" w:rsidP="00070FD5">
      <w:pPr>
        <w:jc w:val="center"/>
        <w:rPr>
          <w:szCs w:val="24"/>
        </w:rPr>
      </w:pPr>
    </w:p>
    <w:p w14:paraId="088370D6" w14:textId="77777777" w:rsidR="00EC7611" w:rsidRDefault="00EC7611" w:rsidP="00070FD5">
      <w:pPr>
        <w:jc w:val="center"/>
        <w:rPr>
          <w:szCs w:val="24"/>
        </w:rPr>
      </w:pPr>
    </w:p>
    <w:p w14:paraId="358C7BE3" w14:textId="77777777" w:rsidR="00EC7611" w:rsidRDefault="00EC7611" w:rsidP="00070FD5">
      <w:pPr>
        <w:jc w:val="center"/>
        <w:rPr>
          <w:szCs w:val="24"/>
        </w:rPr>
      </w:pPr>
    </w:p>
    <w:p w14:paraId="69798B81" w14:textId="77777777" w:rsidR="00EC7611" w:rsidRDefault="00EC7611" w:rsidP="00070FD5">
      <w:pPr>
        <w:jc w:val="center"/>
        <w:rPr>
          <w:szCs w:val="24"/>
        </w:rPr>
      </w:pPr>
    </w:p>
    <w:p w14:paraId="76E9BE1C" w14:textId="77777777" w:rsidR="00EC7611" w:rsidRDefault="00EC7611" w:rsidP="00070FD5">
      <w:pPr>
        <w:jc w:val="center"/>
        <w:rPr>
          <w:szCs w:val="24"/>
        </w:rPr>
      </w:pPr>
    </w:p>
    <w:p w14:paraId="002F27BF" w14:textId="77777777" w:rsidR="00EC7611" w:rsidRPr="00EC7611" w:rsidRDefault="00EC7611" w:rsidP="00070FD5">
      <w:pPr>
        <w:jc w:val="center"/>
        <w:rPr>
          <w:szCs w:val="24"/>
        </w:rPr>
      </w:pPr>
    </w:p>
    <w:p w14:paraId="2C146955" w14:textId="77777777" w:rsidR="006F15FC" w:rsidRPr="00EC7611" w:rsidRDefault="006F15FC" w:rsidP="00070FD5">
      <w:pPr>
        <w:pStyle w:val="PlainText"/>
        <w:tabs>
          <w:tab w:val="left" w:pos="720"/>
          <w:tab w:val="left" w:pos="1440"/>
          <w:tab w:val="left" w:pos="2160"/>
          <w:tab w:val="left" w:pos="2880"/>
          <w:tab w:val="left" w:pos="3600"/>
        </w:tabs>
        <w:ind w:hanging="90"/>
        <w:rPr>
          <w:rFonts w:ascii="Times New Roman" w:hAnsi="Times New Roman"/>
          <w:b/>
          <w:sz w:val="22"/>
          <w:szCs w:val="22"/>
        </w:rPr>
      </w:pPr>
      <w:r w:rsidRPr="00EC7611">
        <w:rPr>
          <w:rFonts w:ascii="Times New Roman" w:hAnsi="Times New Roman"/>
          <w:b/>
          <w:sz w:val="22"/>
          <w:szCs w:val="22"/>
        </w:rPr>
        <w:t>10-144</w:t>
      </w:r>
      <w:r w:rsidRPr="00EC7611">
        <w:rPr>
          <w:rFonts w:ascii="Times New Roman" w:hAnsi="Times New Roman"/>
          <w:b/>
          <w:sz w:val="22"/>
          <w:szCs w:val="22"/>
        </w:rPr>
        <w:tab/>
      </w:r>
      <w:r w:rsidRPr="00EC7611">
        <w:rPr>
          <w:rFonts w:ascii="Times New Roman" w:hAnsi="Times New Roman"/>
          <w:b/>
          <w:sz w:val="22"/>
          <w:szCs w:val="22"/>
        </w:rPr>
        <w:tab/>
        <w:t xml:space="preserve">DEPARTMENT OF </w:t>
      </w:r>
      <w:r w:rsidR="00E4632D" w:rsidRPr="00EC7611">
        <w:rPr>
          <w:rFonts w:ascii="Times New Roman" w:hAnsi="Times New Roman"/>
          <w:b/>
          <w:sz w:val="22"/>
          <w:szCs w:val="22"/>
        </w:rPr>
        <w:t xml:space="preserve">HEALTH AND </w:t>
      </w:r>
      <w:r w:rsidRPr="00EC7611">
        <w:rPr>
          <w:rFonts w:ascii="Times New Roman" w:hAnsi="Times New Roman"/>
          <w:b/>
          <w:sz w:val="22"/>
          <w:szCs w:val="22"/>
        </w:rPr>
        <w:t>HUMAN SERVICES</w:t>
      </w:r>
    </w:p>
    <w:p w14:paraId="2619BC65" w14:textId="77777777" w:rsidR="006F15FC" w:rsidRPr="00EC7611" w:rsidRDefault="006F15FC">
      <w:pPr>
        <w:pStyle w:val="PlainText"/>
        <w:tabs>
          <w:tab w:val="left" w:pos="720"/>
          <w:tab w:val="left" w:pos="1440"/>
          <w:tab w:val="left" w:pos="2160"/>
          <w:tab w:val="left" w:pos="2880"/>
          <w:tab w:val="left" w:pos="3600"/>
        </w:tabs>
        <w:rPr>
          <w:rFonts w:ascii="Times New Roman" w:hAnsi="Times New Roman"/>
          <w:b/>
          <w:sz w:val="22"/>
          <w:szCs w:val="22"/>
        </w:rPr>
      </w:pPr>
      <w:r w:rsidRPr="00EC7611">
        <w:rPr>
          <w:rFonts w:ascii="Times New Roman" w:hAnsi="Times New Roman"/>
          <w:b/>
          <w:sz w:val="22"/>
          <w:szCs w:val="22"/>
        </w:rPr>
        <w:tab/>
      </w:r>
      <w:r w:rsidRPr="00EC7611">
        <w:rPr>
          <w:rFonts w:ascii="Times New Roman" w:hAnsi="Times New Roman"/>
          <w:b/>
          <w:sz w:val="22"/>
          <w:szCs w:val="22"/>
        </w:rPr>
        <w:tab/>
      </w:r>
      <w:r w:rsidR="00E4632D" w:rsidRPr="00EC7611">
        <w:rPr>
          <w:rFonts w:ascii="Times New Roman" w:hAnsi="Times New Roman"/>
          <w:b/>
          <w:sz w:val="22"/>
          <w:szCs w:val="22"/>
        </w:rPr>
        <w:t>MAINE CENTER FOR DISEASE CONTROL AND PREVENTION</w:t>
      </w:r>
    </w:p>
    <w:p w14:paraId="445D40BD" w14:textId="77777777" w:rsidR="00EC7611" w:rsidRDefault="00EC7611">
      <w:pPr>
        <w:pStyle w:val="PlainText"/>
        <w:tabs>
          <w:tab w:val="left" w:pos="720"/>
          <w:tab w:val="left" w:pos="1440"/>
          <w:tab w:val="left" w:pos="2160"/>
          <w:tab w:val="left" w:pos="2880"/>
          <w:tab w:val="left" w:pos="3600"/>
        </w:tabs>
        <w:rPr>
          <w:rFonts w:ascii="Times New Roman" w:hAnsi="Times New Roman"/>
          <w:b/>
          <w:sz w:val="22"/>
          <w:szCs w:val="22"/>
        </w:rPr>
      </w:pPr>
      <w:bookmarkStart w:id="0" w:name="_Hlk46817508"/>
    </w:p>
    <w:p w14:paraId="48896887" w14:textId="77777777" w:rsidR="006F15FC" w:rsidRPr="00EC7611" w:rsidRDefault="006F15FC" w:rsidP="00EC7611">
      <w:pPr>
        <w:pStyle w:val="PlainText"/>
        <w:tabs>
          <w:tab w:val="left" w:pos="720"/>
          <w:tab w:val="left" w:pos="1440"/>
          <w:tab w:val="left" w:pos="2160"/>
          <w:tab w:val="left" w:pos="2880"/>
          <w:tab w:val="left" w:pos="3600"/>
        </w:tabs>
        <w:ind w:hanging="90"/>
        <w:rPr>
          <w:rFonts w:ascii="Times New Roman" w:hAnsi="Times New Roman"/>
          <w:b/>
          <w:sz w:val="22"/>
          <w:szCs w:val="22"/>
        </w:rPr>
      </w:pPr>
      <w:r w:rsidRPr="00EC7611">
        <w:rPr>
          <w:rFonts w:ascii="Times New Roman" w:hAnsi="Times New Roman"/>
          <w:b/>
          <w:sz w:val="22"/>
          <w:szCs w:val="22"/>
        </w:rPr>
        <w:t>Chapter 264:</w:t>
      </w:r>
      <w:r w:rsidRPr="00EC7611">
        <w:rPr>
          <w:rFonts w:ascii="Times New Roman" w:hAnsi="Times New Roman"/>
          <w:b/>
          <w:sz w:val="22"/>
          <w:szCs w:val="22"/>
        </w:rPr>
        <w:tab/>
      </w:r>
      <w:bookmarkStart w:id="1" w:name="_Hlk46843768"/>
      <w:r w:rsidRPr="00EC7611">
        <w:rPr>
          <w:rFonts w:ascii="Times New Roman" w:hAnsi="Times New Roman"/>
          <w:b/>
          <w:sz w:val="22"/>
          <w:szCs w:val="22"/>
        </w:rPr>
        <w:t>IMMUNIZATION REQUIREMENTS FOR HEALTHCARE WORKERS</w:t>
      </w:r>
    </w:p>
    <w:bookmarkEnd w:id="0"/>
    <w:bookmarkEnd w:id="1"/>
    <w:p w14:paraId="5A7BE306" w14:textId="77777777" w:rsidR="006F15FC" w:rsidRPr="00EC7611" w:rsidRDefault="006F15FC">
      <w:pPr>
        <w:pStyle w:val="PlainText"/>
        <w:pBdr>
          <w:bottom w:val="single" w:sz="6" w:space="1" w:color="auto"/>
        </w:pBdr>
        <w:tabs>
          <w:tab w:val="left" w:pos="720"/>
          <w:tab w:val="left" w:pos="1440"/>
          <w:tab w:val="left" w:pos="2160"/>
          <w:tab w:val="left" w:pos="2880"/>
          <w:tab w:val="left" w:pos="3600"/>
        </w:tabs>
        <w:rPr>
          <w:rFonts w:ascii="Times New Roman" w:hAnsi="Times New Roman"/>
          <w:sz w:val="22"/>
          <w:szCs w:val="22"/>
        </w:rPr>
      </w:pPr>
    </w:p>
    <w:p w14:paraId="5DC1512B" w14:textId="77777777" w:rsidR="006F15FC" w:rsidRPr="00EC7611"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5C53BF5A" w14:textId="5B6EF7E0" w:rsidR="006F15FC" w:rsidRPr="00EC7611" w:rsidRDefault="0012397B">
      <w:pPr>
        <w:pStyle w:val="PlainText"/>
        <w:tabs>
          <w:tab w:val="left" w:pos="720"/>
          <w:tab w:val="left" w:pos="1440"/>
          <w:tab w:val="left" w:pos="2160"/>
          <w:tab w:val="left" w:pos="2880"/>
          <w:tab w:val="left" w:pos="3600"/>
        </w:tabs>
        <w:rPr>
          <w:rFonts w:ascii="Times New Roman" w:hAnsi="Times New Roman"/>
          <w:sz w:val="22"/>
          <w:szCs w:val="22"/>
        </w:rPr>
      </w:pPr>
      <w:r w:rsidRPr="00EC7611">
        <w:rPr>
          <w:rFonts w:ascii="Times New Roman" w:hAnsi="Times New Roman"/>
          <w:b/>
          <w:sz w:val="22"/>
          <w:szCs w:val="22"/>
        </w:rPr>
        <w:t>Purpose</w:t>
      </w:r>
      <w:r w:rsidR="006F15FC" w:rsidRPr="00EC7611">
        <w:rPr>
          <w:rFonts w:ascii="Times New Roman" w:hAnsi="Times New Roman"/>
          <w:sz w:val="22"/>
          <w:szCs w:val="22"/>
        </w:rPr>
        <w:t xml:space="preserve">: This rule is issued pursuant to the statutory authority of the Department of </w:t>
      </w:r>
      <w:r w:rsidRPr="00EC7611">
        <w:rPr>
          <w:rFonts w:ascii="Times New Roman" w:hAnsi="Times New Roman"/>
          <w:sz w:val="22"/>
          <w:szCs w:val="22"/>
        </w:rPr>
        <w:t xml:space="preserve">Health and </w:t>
      </w:r>
      <w:r w:rsidR="006F15FC" w:rsidRPr="00EC7611">
        <w:rPr>
          <w:rFonts w:ascii="Times New Roman" w:hAnsi="Times New Roman"/>
          <w:sz w:val="22"/>
          <w:szCs w:val="22"/>
        </w:rPr>
        <w:t xml:space="preserve">Human Services to </w:t>
      </w:r>
      <w:r w:rsidR="00B50F18">
        <w:rPr>
          <w:rFonts w:ascii="Times New Roman" w:hAnsi="Times New Roman"/>
          <w:sz w:val="22"/>
          <w:szCs w:val="22"/>
        </w:rPr>
        <w:t xml:space="preserve">establish procedures for the control and prevention of communicable diseases as set forth in 22 MRS § 802(1)(D) in addition to its authority to </w:t>
      </w:r>
      <w:r w:rsidR="006F15FC" w:rsidRPr="00EC7611">
        <w:rPr>
          <w:rFonts w:ascii="Times New Roman" w:hAnsi="Times New Roman"/>
          <w:sz w:val="22"/>
          <w:szCs w:val="22"/>
        </w:rPr>
        <w:t>require immunization of the employees of designated healthcare facilities</w:t>
      </w:r>
      <w:r w:rsidR="00D873EC">
        <w:rPr>
          <w:rFonts w:ascii="Times New Roman" w:hAnsi="Times New Roman"/>
          <w:sz w:val="22"/>
          <w:szCs w:val="22"/>
        </w:rPr>
        <w:t xml:space="preserve"> </w:t>
      </w:r>
      <w:r w:rsidR="006F15FC" w:rsidRPr="00EC7611">
        <w:rPr>
          <w:rFonts w:ascii="Times New Roman" w:hAnsi="Times New Roman"/>
          <w:sz w:val="22"/>
          <w:szCs w:val="22"/>
        </w:rPr>
        <w:t>as set forth in 22</w:t>
      </w:r>
      <w:r w:rsidR="00B14A27" w:rsidRPr="00EC7611">
        <w:rPr>
          <w:rFonts w:ascii="Times New Roman" w:hAnsi="Times New Roman"/>
          <w:sz w:val="22"/>
          <w:szCs w:val="22"/>
        </w:rPr>
        <w:t> </w:t>
      </w:r>
      <w:r w:rsidR="006F15FC" w:rsidRPr="00EC7611">
        <w:rPr>
          <w:rFonts w:ascii="Times New Roman" w:hAnsi="Times New Roman"/>
          <w:sz w:val="22"/>
          <w:szCs w:val="22"/>
        </w:rPr>
        <w:t>MRS</w:t>
      </w:r>
      <w:r w:rsidR="00622F34" w:rsidRPr="00EC7611">
        <w:rPr>
          <w:rFonts w:ascii="Times New Roman" w:hAnsi="Times New Roman"/>
          <w:sz w:val="22"/>
          <w:szCs w:val="22"/>
        </w:rPr>
        <w:t xml:space="preserve"> </w:t>
      </w:r>
      <w:r w:rsidR="006F15FC" w:rsidRPr="00EC7611">
        <w:rPr>
          <w:rFonts w:ascii="Times New Roman" w:hAnsi="Times New Roman"/>
          <w:sz w:val="22"/>
          <w:szCs w:val="22"/>
        </w:rPr>
        <w:t>§802</w:t>
      </w:r>
      <w:r w:rsidR="00B50F18">
        <w:rPr>
          <w:rFonts w:ascii="Times New Roman" w:hAnsi="Times New Roman"/>
          <w:sz w:val="22"/>
          <w:szCs w:val="22"/>
        </w:rPr>
        <w:t>.</w:t>
      </w:r>
      <w:r w:rsidR="002F725B">
        <w:rPr>
          <w:rFonts w:ascii="Times New Roman" w:hAnsi="Times New Roman"/>
          <w:sz w:val="22"/>
          <w:szCs w:val="22"/>
        </w:rPr>
        <w:t xml:space="preserve"> </w:t>
      </w:r>
      <w:r w:rsidR="00B50F18">
        <w:rPr>
          <w:rFonts w:ascii="Times New Roman" w:hAnsi="Times New Roman"/>
          <w:sz w:val="22"/>
          <w:szCs w:val="22"/>
        </w:rPr>
        <w:t>This rule requires employees of Designated Health Facilities</w:t>
      </w:r>
      <w:r w:rsidRPr="00EC7611">
        <w:rPr>
          <w:rFonts w:ascii="Times New Roman" w:hAnsi="Times New Roman"/>
          <w:sz w:val="22"/>
          <w:szCs w:val="22"/>
        </w:rPr>
        <w:t xml:space="preserve"> to reduce the risk for exposure to</w:t>
      </w:r>
      <w:r w:rsidR="00CF3C34" w:rsidRPr="00EC7611">
        <w:rPr>
          <w:rFonts w:ascii="Times New Roman" w:hAnsi="Times New Roman"/>
          <w:sz w:val="22"/>
          <w:szCs w:val="22"/>
        </w:rPr>
        <w:t>,</w:t>
      </w:r>
      <w:r w:rsidRPr="00EC7611">
        <w:rPr>
          <w:rFonts w:ascii="Times New Roman" w:hAnsi="Times New Roman"/>
          <w:sz w:val="22"/>
          <w:szCs w:val="22"/>
        </w:rPr>
        <w:t xml:space="preserve"> and possible transmission of</w:t>
      </w:r>
      <w:r w:rsidR="00CF3C34" w:rsidRPr="00EC7611">
        <w:rPr>
          <w:rFonts w:ascii="Times New Roman" w:hAnsi="Times New Roman"/>
          <w:sz w:val="22"/>
          <w:szCs w:val="22"/>
        </w:rPr>
        <w:t>,</w:t>
      </w:r>
      <w:r w:rsidRPr="00EC7611">
        <w:rPr>
          <w:rFonts w:ascii="Times New Roman" w:hAnsi="Times New Roman"/>
          <w:sz w:val="22"/>
          <w:szCs w:val="22"/>
        </w:rPr>
        <w:t xml:space="preserve"> vaccine</w:t>
      </w:r>
      <w:r w:rsidR="00CF3C34" w:rsidRPr="00EC7611">
        <w:rPr>
          <w:rFonts w:ascii="Times New Roman" w:hAnsi="Times New Roman"/>
          <w:sz w:val="22"/>
          <w:szCs w:val="22"/>
        </w:rPr>
        <w:t>-</w:t>
      </w:r>
      <w:r w:rsidRPr="00EC7611">
        <w:rPr>
          <w:rFonts w:ascii="Times New Roman" w:hAnsi="Times New Roman"/>
          <w:sz w:val="22"/>
          <w:szCs w:val="22"/>
        </w:rPr>
        <w:t xml:space="preserve">preventable diseases </w:t>
      </w:r>
      <w:r w:rsidR="00B50F18">
        <w:rPr>
          <w:rFonts w:ascii="Times New Roman" w:hAnsi="Times New Roman"/>
          <w:sz w:val="22"/>
          <w:szCs w:val="22"/>
        </w:rPr>
        <w:t>resulting from</w:t>
      </w:r>
      <w:r w:rsidRPr="00EC7611">
        <w:rPr>
          <w:rFonts w:ascii="Times New Roman" w:hAnsi="Times New Roman"/>
          <w:sz w:val="22"/>
          <w:szCs w:val="22"/>
        </w:rPr>
        <w:t xml:space="preserve"> contact with patients, or infectious material from patients</w:t>
      </w:r>
      <w:r w:rsidR="006F15FC" w:rsidRPr="00EC7611">
        <w:rPr>
          <w:rFonts w:ascii="Times New Roman" w:hAnsi="Times New Roman"/>
          <w:sz w:val="22"/>
          <w:szCs w:val="22"/>
        </w:rPr>
        <w:t>. It prescribes the dosage for required immunizations and defines responsibilities, exclusion periods, record keeping and reporting requirements for officials of hospitals and healthcare facilities.</w:t>
      </w:r>
      <w:r w:rsidR="007B30B1">
        <w:rPr>
          <w:rFonts w:ascii="Times New Roman" w:hAnsi="Times New Roman"/>
          <w:sz w:val="22"/>
          <w:szCs w:val="22"/>
        </w:rPr>
        <w:t xml:space="preserve"> </w:t>
      </w:r>
      <w:r w:rsidR="00B41E5F">
        <w:rPr>
          <w:rFonts w:ascii="Times New Roman" w:hAnsi="Times New Roman"/>
          <w:sz w:val="22"/>
          <w:szCs w:val="22"/>
        </w:rPr>
        <w:t xml:space="preserve">This rule also requires employees of </w:t>
      </w:r>
      <w:r w:rsidR="00FB33B8">
        <w:rPr>
          <w:rFonts w:ascii="Times New Roman" w:hAnsi="Times New Roman"/>
          <w:sz w:val="22"/>
          <w:szCs w:val="22"/>
        </w:rPr>
        <w:t xml:space="preserve">Designated Health Care Facilities, </w:t>
      </w:r>
      <w:r w:rsidR="00B50F18">
        <w:rPr>
          <w:rFonts w:ascii="Times New Roman" w:hAnsi="Times New Roman"/>
          <w:sz w:val="22"/>
          <w:szCs w:val="22"/>
        </w:rPr>
        <w:t>D</w:t>
      </w:r>
      <w:r w:rsidR="00B41E5F">
        <w:rPr>
          <w:rFonts w:ascii="Times New Roman" w:hAnsi="Times New Roman"/>
          <w:sz w:val="22"/>
          <w:szCs w:val="22"/>
        </w:rPr>
        <w:t xml:space="preserve">ental </w:t>
      </w:r>
      <w:r w:rsidR="00B50F18">
        <w:rPr>
          <w:rFonts w:ascii="Times New Roman" w:hAnsi="Times New Roman"/>
          <w:sz w:val="22"/>
          <w:szCs w:val="22"/>
        </w:rPr>
        <w:t>H</w:t>
      </w:r>
      <w:r w:rsidR="00B41E5F">
        <w:rPr>
          <w:rFonts w:ascii="Times New Roman" w:hAnsi="Times New Roman"/>
          <w:sz w:val="22"/>
          <w:szCs w:val="22"/>
        </w:rPr>
        <w:t xml:space="preserve">ealth </w:t>
      </w:r>
      <w:r w:rsidR="00B50F18">
        <w:rPr>
          <w:rFonts w:ascii="Times New Roman" w:hAnsi="Times New Roman"/>
          <w:sz w:val="22"/>
          <w:szCs w:val="22"/>
        </w:rPr>
        <w:t>P</w:t>
      </w:r>
      <w:r w:rsidR="00B41E5F">
        <w:rPr>
          <w:rFonts w:ascii="Times New Roman" w:hAnsi="Times New Roman"/>
          <w:sz w:val="22"/>
          <w:szCs w:val="22"/>
        </w:rPr>
        <w:t xml:space="preserve">ractices, </w:t>
      </w:r>
      <w:r w:rsidR="006E64EC">
        <w:rPr>
          <w:rFonts w:ascii="Times New Roman" w:hAnsi="Times New Roman"/>
          <w:sz w:val="22"/>
          <w:szCs w:val="22"/>
        </w:rPr>
        <w:t xml:space="preserve">and </w:t>
      </w:r>
      <w:r w:rsidR="00B41E5F">
        <w:rPr>
          <w:rFonts w:ascii="Times New Roman" w:hAnsi="Times New Roman"/>
          <w:sz w:val="22"/>
          <w:szCs w:val="22"/>
        </w:rPr>
        <w:t xml:space="preserve">EMS </w:t>
      </w:r>
      <w:r w:rsidR="00B50F18">
        <w:rPr>
          <w:rFonts w:ascii="Times New Roman" w:hAnsi="Times New Roman"/>
          <w:sz w:val="22"/>
          <w:szCs w:val="22"/>
        </w:rPr>
        <w:t>O</w:t>
      </w:r>
      <w:r w:rsidR="00B41E5F">
        <w:rPr>
          <w:rFonts w:ascii="Times New Roman" w:hAnsi="Times New Roman"/>
          <w:sz w:val="22"/>
          <w:szCs w:val="22"/>
        </w:rPr>
        <w:t>rganizations to become immunized to COVID-19.</w:t>
      </w:r>
    </w:p>
    <w:p w14:paraId="13E0CCA5" w14:textId="77777777" w:rsidR="006F15FC" w:rsidRPr="00EC7611" w:rsidRDefault="006F15FC">
      <w:pPr>
        <w:pStyle w:val="PlainText"/>
        <w:pBdr>
          <w:bottom w:val="single" w:sz="6" w:space="1" w:color="auto"/>
        </w:pBdr>
        <w:tabs>
          <w:tab w:val="left" w:pos="720"/>
          <w:tab w:val="left" w:pos="1440"/>
          <w:tab w:val="left" w:pos="2160"/>
          <w:tab w:val="left" w:pos="2880"/>
          <w:tab w:val="left" w:pos="3600"/>
        </w:tabs>
        <w:rPr>
          <w:rFonts w:ascii="Times New Roman" w:hAnsi="Times New Roman"/>
          <w:sz w:val="22"/>
          <w:szCs w:val="22"/>
        </w:rPr>
      </w:pPr>
    </w:p>
    <w:p w14:paraId="32178D77"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4C9AD88F"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6B72C6FB" w14:textId="77777777" w:rsidR="006F15FC" w:rsidRPr="00B14A27" w:rsidRDefault="006F15FC" w:rsidP="00E0455E">
      <w:pPr>
        <w:pStyle w:val="PlainText"/>
        <w:tabs>
          <w:tab w:val="left" w:pos="720"/>
          <w:tab w:val="left" w:pos="1440"/>
          <w:tab w:val="left" w:pos="2160"/>
          <w:tab w:val="left" w:pos="2880"/>
          <w:tab w:val="left" w:pos="3600"/>
        </w:tabs>
        <w:rPr>
          <w:rFonts w:ascii="Times New Roman" w:hAnsi="Times New Roman"/>
          <w:b/>
          <w:sz w:val="22"/>
          <w:szCs w:val="22"/>
        </w:rPr>
      </w:pPr>
      <w:r w:rsidRPr="00B14A27">
        <w:rPr>
          <w:rFonts w:ascii="Times New Roman" w:hAnsi="Times New Roman"/>
          <w:b/>
          <w:sz w:val="22"/>
          <w:szCs w:val="22"/>
        </w:rPr>
        <w:t>1.</w:t>
      </w:r>
      <w:r w:rsidRPr="00B14A27">
        <w:rPr>
          <w:rFonts w:ascii="Times New Roman" w:hAnsi="Times New Roman"/>
          <w:b/>
          <w:sz w:val="22"/>
          <w:szCs w:val="22"/>
        </w:rPr>
        <w:tab/>
        <w:t>Definitions</w:t>
      </w:r>
    </w:p>
    <w:p w14:paraId="2D486DA4"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4EA2FA21" w14:textId="48CD2F58" w:rsidR="006F15FC" w:rsidRPr="00B14A27" w:rsidRDefault="006F15FC">
      <w:pPr>
        <w:pStyle w:val="PlainText"/>
        <w:tabs>
          <w:tab w:val="left" w:pos="720"/>
          <w:tab w:val="left" w:pos="1440"/>
          <w:tab w:val="left" w:pos="2160"/>
          <w:tab w:val="left" w:pos="2880"/>
          <w:tab w:val="left" w:pos="3600"/>
        </w:tabs>
        <w:ind w:left="1440" w:hanging="1440"/>
        <w:rPr>
          <w:rFonts w:ascii="Times New Roman" w:hAnsi="Times New Roman"/>
          <w:sz w:val="22"/>
          <w:szCs w:val="22"/>
        </w:rPr>
      </w:pPr>
      <w:r w:rsidRPr="00B14A27">
        <w:rPr>
          <w:rFonts w:ascii="Times New Roman" w:hAnsi="Times New Roman"/>
          <w:sz w:val="22"/>
          <w:szCs w:val="22"/>
        </w:rPr>
        <w:tab/>
        <w:t>A.</w:t>
      </w:r>
      <w:r w:rsidRPr="00B14A27">
        <w:rPr>
          <w:rFonts w:ascii="Times New Roman" w:hAnsi="Times New Roman"/>
          <w:sz w:val="22"/>
          <w:szCs w:val="22"/>
        </w:rPr>
        <w:tab/>
      </w:r>
      <w:r w:rsidRPr="00EC7611">
        <w:rPr>
          <w:rFonts w:ascii="Times New Roman" w:hAnsi="Times New Roman"/>
          <w:b/>
          <w:bCs/>
          <w:sz w:val="22"/>
          <w:szCs w:val="22"/>
        </w:rPr>
        <w:t>Certificate of</w:t>
      </w:r>
      <w:r w:rsidR="00EC7611" w:rsidRPr="00EC7611">
        <w:rPr>
          <w:rFonts w:ascii="Times New Roman" w:hAnsi="Times New Roman"/>
          <w:b/>
          <w:bCs/>
          <w:sz w:val="22"/>
          <w:szCs w:val="22"/>
        </w:rPr>
        <w:t xml:space="preserve"> I</w:t>
      </w:r>
      <w:r w:rsidRPr="00EC7611">
        <w:rPr>
          <w:rFonts w:ascii="Times New Roman" w:hAnsi="Times New Roman"/>
          <w:b/>
          <w:bCs/>
          <w:sz w:val="22"/>
          <w:szCs w:val="22"/>
        </w:rPr>
        <w:t>mmunization</w:t>
      </w:r>
      <w:r w:rsidRPr="00B14A27">
        <w:rPr>
          <w:rFonts w:ascii="Times New Roman" w:hAnsi="Times New Roman"/>
          <w:sz w:val="22"/>
          <w:szCs w:val="22"/>
        </w:rPr>
        <w:t xml:space="preserve"> means a written statement from a physician, </w:t>
      </w:r>
      <w:r w:rsidRPr="00EC7611">
        <w:rPr>
          <w:rFonts w:ascii="Times New Roman" w:hAnsi="Times New Roman"/>
          <w:sz w:val="22"/>
          <w:szCs w:val="22"/>
        </w:rPr>
        <w:t>nurse</w:t>
      </w:r>
      <w:r w:rsidR="00EA6547" w:rsidRPr="00EC7611">
        <w:rPr>
          <w:rFonts w:ascii="Times New Roman" w:hAnsi="Times New Roman"/>
          <w:sz w:val="22"/>
          <w:szCs w:val="22"/>
        </w:rPr>
        <w:t>, physician assistant</w:t>
      </w:r>
      <w:r w:rsidR="00EE477C">
        <w:rPr>
          <w:rFonts w:ascii="Times New Roman" w:hAnsi="Times New Roman"/>
          <w:sz w:val="22"/>
          <w:szCs w:val="22"/>
        </w:rPr>
        <w:t>,</w:t>
      </w:r>
      <w:r w:rsidRPr="00EC7611">
        <w:rPr>
          <w:rFonts w:ascii="Times New Roman" w:hAnsi="Times New Roman"/>
          <w:sz w:val="22"/>
          <w:szCs w:val="22"/>
        </w:rPr>
        <w:t xml:space="preserve"> or health official who has administered an immunization </w:t>
      </w:r>
      <w:r w:rsidRPr="00B14A27">
        <w:rPr>
          <w:rFonts w:ascii="Times New Roman" w:hAnsi="Times New Roman"/>
          <w:sz w:val="22"/>
          <w:szCs w:val="22"/>
        </w:rPr>
        <w:t>to an employee, specifying the vaccine administered and the date it was administered. Secondary school or collegiate health records, having been compiled and maintained as an official document based on certificates of immunization, which provide at a minimum the month and year that the immunization was administered and/or which contain copies of laboratory evidence of immunity, may also be accepted as proof of immunization.</w:t>
      </w:r>
    </w:p>
    <w:p w14:paraId="5D629DC0"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2B4ABFD2" w14:textId="23BB7323" w:rsidR="006F15FC" w:rsidRPr="00B14A27" w:rsidRDefault="006F15FC">
      <w:pPr>
        <w:pStyle w:val="PlainText"/>
        <w:tabs>
          <w:tab w:val="left" w:pos="720"/>
          <w:tab w:val="left" w:pos="1440"/>
          <w:tab w:val="left" w:pos="2160"/>
          <w:tab w:val="left" w:pos="2880"/>
          <w:tab w:val="left" w:pos="3600"/>
        </w:tabs>
        <w:ind w:left="1440" w:hanging="1440"/>
        <w:rPr>
          <w:rFonts w:ascii="Times New Roman" w:hAnsi="Times New Roman"/>
          <w:sz w:val="22"/>
          <w:szCs w:val="22"/>
        </w:rPr>
      </w:pPr>
      <w:r w:rsidRPr="00B14A27">
        <w:rPr>
          <w:rFonts w:ascii="Times New Roman" w:hAnsi="Times New Roman"/>
          <w:sz w:val="22"/>
          <w:szCs w:val="22"/>
        </w:rPr>
        <w:tab/>
        <w:t>B.</w:t>
      </w:r>
      <w:r w:rsidRPr="00B14A27">
        <w:rPr>
          <w:rFonts w:ascii="Times New Roman" w:hAnsi="Times New Roman"/>
          <w:sz w:val="22"/>
          <w:szCs w:val="22"/>
        </w:rPr>
        <w:tab/>
      </w:r>
      <w:r w:rsidRPr="00EC7611">
        <w:rPr>
          <w:rFonts w:ascii="Times New Roman" w:hAnsi="Times New Roman"/>
          <w:b/>
          <w:bCs/>
          <w:sz w:val="22"/>
          <w:szCs w:val="22"/>
        </w:rPr>
        <w:t xml:space="preserve">Chief </w:t>
      </w:r>
      <w:r w:rsidR="00E40D61" w:rsidRPr="00EC7611">
        <w:rPr>
          <w:rFonts w:ascii="Times New Roman" w:hAnsi="Times New Roman"/>
          <w:b/>
          <w:bCs/>
          <w:sz w:val="22"/>
          <w:szCs w:val="22"/>
        </w:rPr>
        <w:t>A</w:t>
      </w:r>
      <w:r w:rsidRPr="00EC7611">
        <w:rPr>
          <w:rFonts w:ascii="Times New Roman" w:hAnsi="Times New Roman"/>
          <w:b/>
          <w:bCs/>
          <w:sz w:val="22"/>
          <w:szCs w:val="22"/>
        </w:rPr>
        <w:t xml:space="preserve">dministrative </w:t>
      </w:r>
      <w:r w:rsidR="00E40D61" w:rsidRPr="00EC7611">
        <w:rPr>
          <w:rFonts w:ascii="Times New Roman" w:hAnsi="Times New Roman"/>
          <w:b/>
          <w:bCs/>
          <w:sz w:val="22"/>
          <w:szCs w:val="22"/>
        </w:rPr>
        <w:t>O</w:t>
      </w:r>
      <w:r w:rsidRPr="00EC7611">
        <w:rPr>
          <w:rFonts w:ascii="Times New Roman" w:hAnsi="Times New Roman"/>
          <w:b/>
          <w:bCs/>
          <w:sz w:val="22"/>
          <w:szCs w:val="22"/>
        </w:rPr>
        <w:t>fficer</w:t>
      </w:r>
      <w:r w:rsidRPr="00B14A27">
        <w:rPr>
          <w:rFonts w:ascii="Times New Roman" w:hAnsi="Times New Roman"/>
          <w:sz w:val="22"/>
          <w:szCs w:val="22"/>
        </w:rPr>
        <w:t xml:space="preserve"> means the person designated as the president, chief executive officer, administrator, director or otherwise the senior official of a </w:t>
      </w:r>
      <w:r w:rsidR="00E40D61">
        <w:rPr>
          <w:rFonts w:ascii="Times New Roman" w:hAnsi="Times New Roman"/>
          <w:sz w:val="22"/>
          <w:szCs w:val="22"/>
        </w:rPr>
        <w:t>D</w:t>
      </w:r>
      <w:r w:rsidRPr="00B14A27">
        <w:rPr>
          <w:rFonts w:ascii="Times New Roman" w:hAnsi="Times New Roman"/>
          <w:sz w:val="22"/>
          <w:szCs w:val="22"/>
        </w:rPr>
        <w:t xml:space="preserve">esignated </w:t>
      </w:r>
      <w:r w:rsidR="00E40D61">
        <w:rPr>
          <w:rFonts w:ascii="Times New Roman" w:hAnsi="Times New Roman"/>
          <w:sz w:val="22"/>
          <w:szCs w:val="22"/>
        </w:rPr>
        <w:t>H</w:t>
      </w:r>
      <w:r w:rsidRPr="00B14A27">
        <w:rPr>
          <w:rFonts w:ascii="Times New Roman" w:hAnsi="Times New Roman"/>
          <w:sz w:val="22"/>
          <w:szCs w:val="22"/>
        </w:rPr>
        <w:t>ealth</w:t>
      </w:r>
      <w:r w:rsidR="00E40D61">
        <w:rPr>
          <w:rFonts w:ascii="Times New Roman" w:hAnsi="Times New Roman"/>
          <w:sz w:val="22"/>
          <w:szCs w:val="22"/>
        </w:rPr>
        <w:t>care</w:t>
      </w:r>
      <w:r w:rsidRPr="00B14A27">
        <w:rPr>
          <w:rFonts w:ascii="Times New Roman" w:hAnsi="Times New Roman"/>
          <w:sz w:val="22"/>
          <w:szCs w:val="22"/>
        </w:rPr>
        <w:t xml:space="preserve"> </w:t>
      </w:r>
      <w:r w:rsidR="00E40D61">
        <w:rPr>
          <w:rFonts w:ascii="Times New Roman" w:hAnsi="Times New Roman"/>
          <w:sz w:val="22"/>
          <w:szCs w:val="22"/>
        </w:rPr>
        <w:t>F</w:t>
      </w:r>
      <w:r w:rsidRPr="00B14A27">
        <w:rPr>
          <w:rFonts w:ascii="Times New Roman" w:hAnsi="Times New Roman"/>
          <w:sz w:val="22"/>
          <w:szCs w:val="22"/>
        </w:rPr>
        <w:t>acility</w:t>
      </w:r>
      <w:r w:rsidR="00FB33B8">
        <w:rPr>
          <w:rFonts w:ascii="Times New Roman" w:hAnsi="Times New Roman"/>
          <w:sz w:val="22"/>
          <w:szCs w:val="22"/>
        </w:rPr>
        <w:t>, Dental Health Prac</w:t>
      </w:r>
      <w:r w:rsidR="00805EAF">
        <w:rPr>
          <w:rFonts w:ascii="Times New Roman" w:hAnsi="Times New Roman"/>
          <w:sz w:val="22"/>
          <w:szCs w:val="22"/>
        </w:rPr>
        <w:t>tice</w:t>
      </w:r>
      <w:r w:rsidR="00FB33B8">
        <w:rPr>
          <w:rFonts w:ascii="Times New Roman" w:hAnsi="Times New Roman"/>
          <w:sz w:val="22"/>
          <w:szCs w:val="22"/>
        </w:rPr>
        <w:t xml:space="preserve">, or EMS Organization. </w:t>
      </w:r>
    </w:p>
    <w:p w14:paraId="6DAD926F"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36D7A08A" w14:textId="77777777" w:rsidR="006F15FC" w:rsidRPr="00B14A27" w:rsidRDefault="006F15FC">
      <w:pPr>
        <w:pStyle w:val="PlainText"/>
        <w:tabs>
          <w:tab w:val="left" w:pos="720"/>
          <w:tab w:val="left" w:pos="1440"/>
          <w:tab w:val="left" w:pos="2160"/>
          <w:tab w:val="left" w:pos="2880"/>
          <w:tab w:val="left" w:pos="3600"/>
        </w:tabs>
        <w:ind w:left="1440" w:hanging="1440"/>
        <w:rPr>
          <w:rFonts w:ascii="Times New Roman" w:hAnsi="Times New Roman"/>
          <w:sz w:val="22"/>
          <w:szCs w:val="22"/>
        </w:rPr>
      </w:pPr>
      <w:r w:rsidRPr="00B14A27">
        <w:rPr>
          <w:rFonts w:ascii="Times New Roman" w:hAnsi="Times New Roman"/>
          <w:sz w:val="22"/>
          <w:szCs w:val="22"/>
        </w:rPr>
        <w:tab/>
        <w:t>C.</w:t>
      </w:r>
      <w:r w:rsidRPr="00B14A27">
        <w:rPr>
          <w:rFonts w:ascii="Times New Roman" w:hAnsi="Times New Roman"/>
          <w:sz w:val="22"/>
          <w:szCs w:val="22"/>
        </w:rPr>
        <w:tab/>
      </w:r>
      <w:r w:rsidRPr="00EC7611">
        <w:rPr>
          <w:rFonts w:ascii="Times New Roman" w:hAnsi="Times New Roman"/>
          <w:b/>
          <w:bCs/>
          <w:sz w:val="22"/>
          <w:szCs w:val="22"/>
        </w:rPr>
        <w:t>Declination</w:t>
      </w:r>
      <w:r w:rsidRPr="00B14A27">
        <w:rPr>
          <w:rFonts w:ascii="Times New Roman" w:hAnsi="Times New Roman"/>
          <w:sz w:val="22"/>
          <w:szCs w:val="22"/>
        </w:rPr>
        <w:t xml:space="preserve"> means a formal process where an individual makes an informed choice declining Hepatitis B vaccination, following standards and procedures established by the federal Occupational Safety and Health Administration (OSHA) regulations (29 CFR </w:t>
      </w:r>
      <w:r w:rsidR="00EC7611">
        <w:rPr>
          <w:rFonts w:ascii="Times New Roman" w:hAnsi="Times New Roman"/>
          <w:sz w:val="22"/>
          <w:szCs w:val="22"/>
        </w:rPr>
        <w:t xml:space="preserve">§ </w:t>
      </w:r>
      <w:r w:rsidRPr="00B14A27">
        <w:rPr>
          <w:rFonts w:ascii="Times New Roman" w:hAnsi="Times New Roman"/>
          <w:sz w:val="22"/>
          <w:szCs w:val="22"/>
        </w:rPr>
        <w:t>1910.1030(f)(2)(iv) (effective July 6, 1992).</w:t>
      </w:r>
    </w:p>
    <w:p w14:paraId="09369D7C"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0F445F3D" w14:textId="77777777" w:rsidR="000C6BCE" w:rsidRPr="000C6BCE" w:rsidRDefault="006F15FC">
      <w:pPr>
        <w:pStyle w:val="PlainText"/>
        <w:tabs>
          <w:tab w:val="left" w:pos="720"/>
          <w:tab w:val="left" w:pos="1440"/>
          <w:tab w:val="left" w:pos="2160"/>
          <w:tab w:val="left" w:pos="2880"/>
          <w:tab w:val="left" w:pos="3600"/>
        </w:tabs>
        <w:ind w:left="1440" w:hanging="1440"/>
        <w:rPr>
          <w:rFonts w:ascii="Times New Roman" w:hAnsi="Times New Roman"/>
          <w:sz w:val="22"/>
          <w:szCs w:val="22"/>
        </w:rPr>
      </w:pPr>
      <w:r w:rsidRPr="00B14A27">
        <w:rPr>
          <w:rFonts w:ascii="Times New Roman" w:hAnsi="Times New Roman"/>
          <w:sz w:val="22"/>
          <w:szCs w:val="22"/>
        </w:rPr>
        <w:tab/>
        <w:t>D.</w:t>
      </w:r>
      <w:r w:rsidRPr="00B14A27">
        <w:rPr>
          <w:rFonts w:ascii="Times New Roman" w:hAnsi="Times New Roman"/>
          <w:sz w:val="22"/>
          <w:szCs w:val="22"/>
        </w:rPr>
        <w:tab/>
      </w:r>
      <w:r w:rsidR="000C6BCE">
        <w:rPr>
          <w:rFonts w:ascii="Times New Roman" w:hAnsi="Times New Roman"/>
          <w:b/>
          <w:bCs/>
          <w:sz w:val="22"/>
          <w:szCs w:val="22"/>
        </w:rPr>
        <w:t xml:space="preserve">Dental Health Practice </w:t>
      </w:r>
      <w:r w:rsidR="000C6BCE">
        <w:rPr>
          <w:rFonts w:ascii="Times New Roman" w:hAnsi="Times New Roman"/>
          <w:sz w:val="22"/>
          <w:szCs w:val="22"/>
        </w:rPr>
        <w:t xml:space="preserve">means, for the purpose of this rule, any practice </w:t>
      </w:r>
      <w:r w:rsidR="001731E7">
        <w:rPr>
          <w:rFonts w:ascii="Times New Roman" w:hAnsi="Times New Roman"/>
          <w:sz w:val="22"/>
          <w:szCs w:val="22"/>
        </w:rPr>
        <w:t xml:space="preserve">where dentists (whose scope of practice is defined in 32 MRS §18371) and dental hygienists (defined in 32 MRS §18374) provide oral health </w:t>
      </w:r>
      <w:r w:rsidR="000C6BCE">
        <w:rPr>
          <w:rFonts w:ascii="Times New Roman" w:hAnsi="Times New Roman"/>
          <w:sz w:val="22"/>
          <w:szCs w:val="22"/>
        </w:rPr>
        <w:t xml:space="preserve">care </w:t>
      </w:r>
      <w:r w:rsidR="001731E7">
        <w:rPr>
          <w:rFonts w:ascii="Times New Roman" w:hAnsi="Times New Roman"/>
          <w:sz w:val="22"/>
          <w:szCs w:val="22"/>
        </w:rPr>
        <w:t>to patients in the State of Maine.</w:t>
      </w:r>
    </w:p>
    <w:p w14:paraId="4D065BAF" w14:textId="77777777" w:rsidR="000C6BCE" w:rsidRDefault="000C6BCE">
      <w:pPr>
        <w:pStyle w:val="PlainText"/>
        <w:tabs>
          <w:tab w:val="left" w:pos="720"/>
          <w:tab w:val="left" w:pos="1440"/>
          <w:tab w:val="left" w:pos="2160"/>
          <w:tab w:val="left" w:pos="2880"/>
          <w:tab w:val="left" w:pos="3600"/>
        </w:tabs>
        <w:ind w:left="1440" w:hanging="1440"/>
        <w:rPr>
          <w:rFonts w:ascii="Times New Roman" w:hAnsi="Times New Roman"/>
          <w:sz w:val="22"/>
          <w:szCs w:val="22"/>
        </w:rPr>
      </w:pPr>
    </w:p>
    <w:p w14:paraId="07F82F14" w14:textId="76A0D19E" w:rsidR="006F15FC" w:rsidRPr="00EC7611" w:rsidRDefault="000C6BCE">
      <w:pPr>
        <w:pStyle w:val="PlainText"/>
        <w:tabs>
          <w:tab w:val="left" w:pos="720"/>
          <w:tab w:val="left" w:pos="1440"/>
          <w:tab w:val="left" w:pos="2160"/>
          <w:tab w:val="left" w:pos="2880"/>
          <w:tab w:val="left" w:pos="3600"/>
        </w:tabs>
        <w:ind w:left="1440" w:hanging="1440"/>
        <w:rPr>
          <w:rFonts w:ascii="Times New Roman" w:hAnsi="Times New Roman"/>
          <w:sz w:val="22"/>
          <w:szCs w:val="22"/>
        </w:rPr>
      </w:pPr>
      <w:r>
        <w:rPr>
          <w:rFonts w:ascii="Times New Roman" w:hAnsi="Times New Roman"/>
          <w:b/>
          <w:bCs/>
          <w:sz w:val="22"/>
          <w:szCs w:val="22"/>
        </w:rPr>
        <w:tab/>
      </w:r>
      <w:r w:rsidR="001731E7">
        <w:rPr>
          <w:rFonts w:ascii="Times New Roman" w:hAnsi="Times New Roman"/>
          <w:sz w:val="22"/>
          <w:szCs w:val="22"/>
        </w:rPr>
        <w:t>E.</w:t>
      </w:r>
      <w:r>
        <w:rPr>
          <w:rFonts w:ascii="Times New Roman" w:hAnsi="Times New Roman"/>
          <w:b/>
          <w:bCs/>
          <w:sz w:val="22"/>
          <w:szCs w:val="22"/>
        </w:rPr>
        <w:tab/>
      </w:r>
      <w:r w:rsidR="006F15FC" w:rsidRPr="00EC7611">
        <w:rPr>
          <w:rFonts w:ascii="Times New Roman" w:hAnsi="Times New Roman"/>
          <w:b/>
          <w:bCs/>
          <w:sz w:val="22"/>
          <w:szCs w:val="22"/>
        </w:rPr>
        <w:t xml:space="preserve">Designated </w:t>
      </w:r>
      <w:r w:rsidR="00EC7611" w:rsidRPr="00EC7611">
        <w:rPr>
          <w:rFonts w:ascii="Times New Roman" w:hAnsi="Times New Roman"/>
          <w:b/>
          <w:bCs/>
          <w:sz w:val="22"/>
          <w:szCs w:val="22"/>
        </w:rPr>
        <w:t>H</w:t>
      </w:r>
      <w:r w:rsidR="006F15FC" w:rsidRPr="00EC7611">
        <w:rPr>
          <w:rFonts w:ascii="Times New Roman" w:hAnsi="Times New Roman"/>
          <w:b/>
          <w:bCs/>
          <w:sz w:val="22"/>
          <w:szCs w:val="22"/>
        </w:rPr>
        <w:t xml:space="preserve">ealthcare </w:t>
      </w:r>
      <w:r w:rsidR="00EC7611" w:rsidRPr="00EC7611">
        <w:rPr>
          <w:rFonts w:ascii="Times New Roman" w:hAnsi="Times New Roman"/>
          <w:b/>
          <w:bCs/>
          <w:sz w:val="22"/>
          <w:szCs w:val="22"/>
        </w:rPr>
        <w:t>F</w:t>
      </w:r>
      <w:r w:rsidR="006F15FC" w:rsidRPr="00EC7611">
        <w:rPr>
          <w:rFonts w:ascii="Times New Roman" w:hAnsi="Times New Roman"/>
          <w:b/>
          <w:bCs/>
          <w:sz w:val="22"/>
          <w:szCs w:val="22"/>
        </w:rPr>
        <w:t>acility</w:t>
      </w:r>
      <w:r w:rsidR="006F15FC" w:rsidRPr="00EC7611">
        <w:rPr>
          <w:rFonts w:ascii="Times New Roman" w:hAnsi="Times New Roman"/>
          <w:sz w:val="22"/>
          <w:szCs w:val="22"/>
        </w:rPr>
        <w:t xml:space="preserve"> means a licensed nursing facility, residential care facility</w:t>
      </w:r>
      <w:r w:rsidR="00EC7611">
        <w:rPr>
          <w:rFonts w:ascii="Times New Roman" w:hAnsi="Times New Roman"/>
          <w:sz w:val="22"/>
          <w:szCs w:val="22"/>
        </w:rPr>
        <w:t xml:space="preserve">, </w:t>
      </w:r>
      <w:r w:rsidR="00813763" w:rsidRPr="00EC7611">
        <w:rPr>
          <w:rFonts w:ascii="Times New Roman" w:hAnsi="Times New Roman"/>
          <w:sz w:val="22"/>
          <w:szCs w:val="22"/>
        </w:rPr>
        <w:t>Intermediate Care Facility for Individuals with Intellectual Disabilities (ICF/IID),</w:t>
      </w:r>
      <w:r w:rsidR="006F15FC" w:rsidRPr="00EC7611">
        <w:rPr>
          <w:rFonts w:ascii="Times New Roman" w:hAnsi="Times New Roman"/>
          <w:sz w:val="22"/>
          <w:szCs w:val="22"/>
        </w:rPr>
        <w:t xml:space="preserve"> multi-level healthcare facility, hospital, or home health agency</w:t>
      </w:r>
      <w:r w:rsidR="004C7E9F" w:rsidRPr="00EC7611">
        <w:rPr>
          <w:rFonts w:ascii="Times New Roman" w:hAnsi="Times New Roman"/>
          <w:sz w:val="22"/>
          <w:szCs w:val="22"/>
        </w:rPr>
        <w:t xml:space="preserve"> subject to licensure by the State of Maine, Department of Health and Human Services Division of Licensing and Certification.</w:t>
      </w:r>
    </w:p>
    <w:p w14:paraId="54A1BB9F" w14:textId="05A76FAE" w:rsidR="006F15FC" w:rsidRPr="00B14A27" w:rsidRDefault="006F15FC">
      <w:pPr>
        <w:pStyle w:val="PlainText"/>
        <w:keepNext/>
        <w:keepLines/>
        <w:tabs>
          <w:tab w:val="left" w:pos="720"/>
          <w:tab w:val="left" w:pos="1440"/>
          <w:tab w:val="left" w:pos="2160"/>
          <w:tab w:val="left" w:pos="2880"/>
          <w:tab w:val="left" w:pos="3600"/>
        </w:tabs>
        <w:ind w:left="1440" w:hanging="1440"/>
        <w:rPr>
          <w:rFonts w:ascii="Times New Roman" w:hAnsi="Times New Roman"/>
          <w:sz w:val="22"/>
          <w:szCs w:val="22"/>
        </w:rPr>
      </w:pPr>
      <w:r w:rsidRPr="00B14A27">
        <w:rPr>
          <w:rFonts w:ascii="Times New Roman" w:hAnsi="Times New Roman"/>
          <w:sz w:val="22"/>
          <w:szCs w:val="22"/>
        </w:rPr>
        <w:lastRenderedPageBreak/>
        <w:tab/>
      </w:r>
      <w:r w:rsidR="001731E7">
        <w:rPr>
          <w:rFonts w:ascii="Times New Roman" w:hAnsi="Times New Roman"/>
          <w:sz w:val="22"/>
          <w:szCs w:val="22"/>
        </w:rPr>
        <w:t>F</w:t>
      </w:r>
      <w:r w:rsidRPr="00B14A27">
        <w:rPr>
          <w:rFonts w:ascii="Times New Roman" w:hAnsi="Times New Roman"/>
          <w:sz w:val="22"/>
          <w:szCs w:val="22"/>
        </w:rPr>
        <w:t>.</w:t>
      </w:r>
      <w:r w:rsidRPr="00B14A27">
        <w:rPr>
          <w:rFonts w:ascii="Times New Roman" w:hAnsi="Times New Roman"/>
          <w:sz w:val="22"/>
          <w:szCs w:val="22"/>
        </w:rPr>
        <w:tab/>
      </w:r>
      <w:r w:rsidRPr="00EC7611">
        <w:rPr>
          <w:rFonts w:ascii="Times New Roman" w:hAnsi="Times New Roman"/>
          <w:b/>
          <w:bCs/>
          <w:sz w:val="22"/>
          <w:szCs w:val="22"/>
        </w:rPr>
        <w:t>Disease</w:t>
      </w:r>
      <w:r w:rsidRPr="00B14A27">
        <w:rPr>
          <w:rFonts w:ascii="Times New Roman" w:hAnsi="Times New Roman"/>
          <w:sz w:val="22"/>
          <w:szCs w:val="22"/>
        </w:rPr>
        <w:t xml:space="preserve"> means the following conditions which may be preventable by immunization:</w:t>
      </w:r>
    </w:p>
    <w:p w14:paraId="5BA7A9F0" w14:textId="77777777" w:rsidR="006F15FC" w:rsidRPr="00EC7611" w:rsidRDefault="006F15FC">
      <w:pPr>
        <w:pStyle w:val="PlainText"/>
        <w:keepNext/>
        <w:keepLines/>
        <w:tabs>
          <w:tab w:val="left" w:pos="720"/>
          <w:tab w:val="left" w:pos="1440"/>
          <w:tab w:val="left" w:pos="2160"/>
          <w:tab w:val="left" w:pos="2880"/>
          <w:tab w:val="left" w:pos="3600"/>
        </w:tabs>
        <w:rPr>
          <w:rFonts w:ascii="Times New Roman" w:hAnsi="Times New Roman"/>
          <w:sz w:val="22"/>
          <w:szCs w:val="22"/>
        </w:rPr>
      </w:pPr>
    </w:p>
    <w:p w14:paraId="4A2F3A99" w14:textId="77777777" w:rsidR="004C7E9F" w:rsidRPr="00EC7611" w:rsidRDefault="004C7E9F" w:rsidP="004C7E9F">
      <w:pPr>
        <w:pStyle w:val="PlainText"/>
        <w:tabs>
          <w:tab w:val="left" w:pos="720"/>
          <w:tab w:val="left" w:pos="1440"/>
          <w:tab w:val="left" w:pos="2160"/>
          <w:tab w:val="left" w:pos="2880"/>
          <w:tab w:val="left" w:pos="3600"/>
        </w:tabs>
        <w:ind w:left="1440"/>
        <w:rPr>
          <w:rFonts w:ascii="Times New Roman" w:hAnsi="Times New Roman"/>
          <w:sz w:val="22"/>
          <w:szCs w:val="22"/>
        </w:rPr>
      </w:pPr>
      <w:r w:rsidRPr="00EC7611">
        <w:rPr>
          <w:rFonts w:ascii="Times New Roman" w:hAnsi="Times New Roman"/>
          <w:sz w:val="22"/>
          <w:szCs w:val="22"/>
        </w:rPr>
        <w:t>1.</w:t>
      </w:r>
      <w:r w:rsidRPr="00EC7611">
        <w:rPr>
          <w:rFonts w:ascii="Times New Roman" w:hAnsi="Times New Roman"/>
          <w:sz w:val="22"/>
          <w:szCs w:val="22"/>
        </w:rPr>
        <w:tab/>
        <w:t>Rubeola (measles);</w:t>
      </w:r>
    </w:p>
    <w:p w14:paraId="10E7D454" w14:textId="77777777" w:rsidR="004C7E9F" w:rsidRPr="00EC7611" w:rsidRDefault="004C7E9F" w:rsidP="004C7E9F">
      <w:pPr>
        <w:pStyle w:val="PlainText"/>
        <w:tabs>
          <w:tab w:val="left" w:pos="720"/>
          <w:tab w:val="left" w:pos="1440"/>
          <w:tab w:val="left" w:pos="2160"/>
          <w:tab w:val="left" w:pos="2880"/>
          <w:tab w:val="left" w:pos="3600"/>
        </w:tabs>
        <w:ind w:left="1440"/>
        <w:rPr>
          <w:rFonts w:ascii="Times New Roman" w:hAnsi="Times New Roman"/>
          <w:sz w:val="22"/>
          <w:szCs w:val="22"/>
        </w:rPr>
      </w:pPr>
    </w:p>
    <w:p w14:paraId="28C95EB4" w14:textId="77777777" w:rsidR="004C7E9F" w:rsidRPr="00EC7611" w:rsidRDefault="004C7E9F" w:rsidP="004C7E9F">
      <w:pPr>
        <w:pStyle w:val="PlainText"/>
        <w:tabs>
          <w:tab w:val="left" w:pos="720"/>
          <w:tab w:val="left" w:pos="1440"/>
          <w:tab w:val="left" w:pos="2160"/>
          <w:tab w:val="left" w:pos="2880"/>
          <w:tab w:val="left" w:pos="3600"/>
        </w:tabs>
        <w:ind w:left="1440"/>
        <w:rPr>
          <w:rFonts w:ascii="Times New Roman" w:hAnsi="Times New Roman"/>
          <w:sz w:val="22"/>
          <w:szCs w:val="22"/>
        </w:rPr>
      </w:pPr>
      <w:r w:rsidRPr="00EC7611">
        <w:rPr>
          <w:rFonts w:ascii="Times New Roman" w:hAnsi="Times New Roman"/>
          <w:sz w:val="22"/>
          <w:szCs w:val="22"/>
        </w:rPr>
        <w:t>2.</w:t>
      </w:r>
      <w:r w:rsidRPr="00EC7611">
        <w:rPr>
          <w:rFonts w:ascii="Times New Roman" w:hAnsi="Times New Roman"/>
          <w:sz w:val="22"/>
          <w:szCs w:val="22"/>
        </w:rPr>
        <w:tab/>
        <w:t>Mumps;</w:t>
      </w:r>
    </w:p>
    <w:p w14:paraId="5042DE1B" w14:textId="77777777" w:rsidR="004C7E9F" w:rsidRPr="00EC7611" w:rsidRDefault="004C7E9F" w:rsidP="004C7E9F">
      <w:pPr>
        <w:pStyle w:val="PlainText"/>
        <w:tabs>
          <w:tab w:val="left" w:pos="720"/>
          <w:tab w:val="left" w:pos="1440"/>
          <w:tab w:val="left" w:pos="2160"/>
          <w:tab w:val="left" w:pos="2880"/>
          <w:tab w:val="left" w:pos="3600"/>
        </w:tabs>
        <w:ind w:left="1440"/>
        <w:rPr>
          <w:rFonts w:ascii="Times New Roman" w:hAnsi="Times New Roman"/>
          <w:sz w:val="22"/>
          <w:szCs w:val="22"/>
        </w:rPr>
      </w:pPr>
    </w:p>
    <w:p w14:paraId="304F8CEC" w14:textId="77777777" w:rsidR="004C7E9F" w:rsidRPr="00EC7611" w:rsidRDefault="004C7E9F" w:rsidP="004C7E9F">
      <w:pPr>
        <w:pStyle w:val="PlainText"/>
        <w:tabs>
          <w:tab w:val="left" w:pos="720"/>
          <w:tab w:val="left" w:pos="1440"/>
          <w:tab w:val="left" w:pos="2160"/>
          <w:tab w:val="left" w:pos="2880"/>
          <w:tab w:val="left" w:pos="3600"/>
        </w:tabs>
        <w:ind w:left="1440"/>
        <w:rPr>
          <w:rFonts w:ascii="Times New Roman" w:hAnsi="Times New Roman"/>
          <w:sz w:val="22"/>
          <w:szCs w:val="22"/>
        </w:rPr>
      </w:pPr>
      <w:r w:rsidRPr="00EC7611">
        <w:rPr>
          <w:rFonts w:ascii="Times New Roman" w:hAnsi="Times New Roman"/>
          <w:sz w:val="22"/>
          <w:szCs w:val="22"/>
        </w:rPr>
        <w:t>3.</w:t>
      </w:r>
      <w:r w:rsidRPr="00EC7611">
        <w:rPr>
          <w:rFonts w:ascii="Times New Roman" w:hAnsi="Times New Roman"/>
          <w:sz w:val="22"/>
          <w:szCs w:val="22"/>
        </w:rPr>
        <w:tab/>
        <w:t>Rubella (German measles);</w:t>
      </w:r>
    </w:p>
    <w:p w14:paraId="76DE0EC6" w14:textId="77777777" w:rsidR="004C7E9F" w:rsidRPr="00EC7611" w:rsidRDefault="004C7E9F" w:rsidP="004C7E9F">
      <w:pPr>
        <w:pStyle w:val="PlainText"/>
        <w:tabs>
          <w:tab w:val="left" w:pos="720"/>
          <w:tab w:val="left" w:pos="1440"/>
          <w:tab w:val="left" w:pos="2160"/>
          <w:tab w:val="left" w:pos="2880"/>
          <w:tab w:val="left" w:pos="3600"/>
        </w:tabs>
        <w:ind w:left="1440"/>
        <w:rPr>
          <w:rFonts w:ascii="Times New Roman" w:hAnsi="Times New Roman"/>
          <w:sz w:val="22"/>
          <w:szCs w:val="22"/>
        </w:rPr>
      </w:pPr>
    </w:p>
    <w:p w14:paraId="3FE9C85A" w14:textId="77777777" w:rsidR="004C7E9F" w:rsidRPr="00EC7611" w:rsidRDefault="004C7E9F" w:rsidP="004C7E9F">
      <w:pPr>
        <w:pStyle w:val="PlainText"/>
        <w:tabs>
          <w:tab w:val="left" w:pos="720"/>
          <w:tab w:val="left" w:pos="1440"/>
          <w:tab w:val="left" w:pos="2160"/>
          <w:tab w:val="left" w:pos="2880"/>
          <w:tab w:val="left" w:pos="3600"/>
        </w:tabs>
        <w:ind w:left="1440"/>
        <w:rPr>
          <w:rFonts w:ascii="Times New Roman" w:hAnsi="Times New Roman"/>
          <w:sz w:val="22"/>
          <w:szCs w:val="22"/>
        </w:rPr>
      </w:pPr>
      <w:r w:rsidRPr="00EC7611">
        <w:rPr>
          <w:rFonts w:ascii="Times New Roman" w:hAnsi="Times New Roman"/>
          <w:sz w:val="22"/>
          <w:szCs w:val="22"/>
        </w:rPr>
        <w:t>4.</w:t>
      </w:r>
      <w:r w:rsidRPr="00EC7611">
        <w:rPr>
          <w:rFonts w:ascii="Times New Roman" w:hAnsi="Times New Roman"/>
          <w:sz w:val="22"/>
          <w:szCs w:val="22"/>
        </w:rPr>
        <w:tab/>
        <w:t>Varicella (chicken pox);</w:t>
      </w:r>
    </w:p>
    <w:p w14:paraId="06B7F971" w14:textId="77777777" w:rsidR="004C7E9F" w:rsidRPr="00EC7611" w:rsidRDefault="004C7E9F" w:rsidP="004C7E9F">
      <w:pPr>
        <w:pStyle w:val="PlainText"/>
        <w:tabs>
          <w:tab w:val="left" w:pos="720"/>
          <w:tab w:val="left" w:pos="1440"/>
          <w:tab w:val="left" w:pos="2160"/>
          <w:tab w:val="left" w:pos="2880"/>
          <w:tab w:val="left" w:pos="3600"/>
        </w:tabs>
        <w:ind w:left="1440"/>
        <w:rPr>
          <w:rFonts w:ascii="Times New Roman" w:hAnsi="Times New Roman"/>
          <w:sz w:val="22"/>
          <w:szCs w:val="22"/>
        </w:rPr>
      </w:pPr>
    </w:p>
    <w:p w14:paraId="5AE9283C" w14:textId="03740B3B" w:rsidR="004C7E9F" w:rsidRPr="00EC7611" w:rsidRDefault="004C7E9F" w:rsidP="004C7E9F">
      <w:pPr>
        <w:pStyle w:val="PlainText"/>
        <w:tabs>
          <w:tab w:val="left" w:pos="720"/>
          <w:tab w:val="left" w:pos="1440"/>
          <w:tab w:val="left" w:pos="2160"/>
          <w:tab w:val="left" w:pos="2880"/>
          <w:tab w:val="left" w:pos="3600"/>
        </w:tabs>
        <w:ind w:left="1440"/>
        <w:rPr>
          <w:rFonts w:ascii="Times New Roman" w:hAnsi="Times New Roman"/>
          <w:sz w:val="22"/>
          <w:szCs w:val="22"/>
        </w:rPr>
      </w:pPr>
      <w:r w:rsidRPr="00EC7611">
        <w:rPr>
          <w:rFonts w:ascii="Times New Roman" w:hAnsi="Times New Roman"/>
          <w:sz w:val="22"/>
          <w:szCs w:val="22"/>
        </w:rPr>
        <w:t>5.</w:t>
      </w:r>
      <w:r w:rsidRPr="00EC7611">
        <w:rPr>
          <w:rFonts w:ascii="Times New Roman" w:hAnsi="Times New Roman"/>
          <w:sz w:val="22"/>
          <w:szCs w:val="22"/>
        </w:rPr>
        <w:tab/>
        <w:t xml:space="preserve">Hepatitis B.; </w:t>
      </w:r>
    </w:p>
    <w:p w14:paraId="3DB96AE0" w14:textId="77777777" w:rsidR="004C7E9F" w:rsidRPr="009E329D" w:rsidRDefault="004C7E9F" w:rsidP="004C7E9F">
      <w:pPr>
        <w:pStyle w:val="PlainText"/>
        <w:tabs>
          <w:tab w:val="left" w:pos="720"/>
          <w:tab w:val="left" w:pos="1440"/>
          <w:tab w:val="left" w:pos="2160"/>
          <w:tab w:val="left" w:pos="2880"/>
          <w:tab w:val="left" w:pos="3600"/>
        </w:tabs>
        <w:ind w:left="1440"/>
        <w:rPr>
          <w:rFonts w:ascii="Times New Roman" w:hAnsi="Times New Roman"/>
          <w:color w:val="FF0000"/>
          <w:sz w:val="22"/>
          <w:szCs w:val="22"/>
          <w:highlight w:val="cyan"/>
          <w:u w:val="single"/>
        </w:rPr>
      </w:pPr>
    </w:p>
    <w:p w14:paraId="0D45EE7E" w14:textId="15DF9691" w:rsidR="004C7E9F" w:rsidRDefault="004C7E9F" w:rsidP="004C7E9F">
      <w:pPr>
        <w:pStyle w:val="PlainText"/>
        <w:tabs>
          <w:tab w:val="left" w:pos="720"/>
          <w:tab w:val="left" w:pos="1440"/>
          <w:tab w:val="left" w:pos="2160"/>
          <w:tab w:val="left" w:pos="2880"/>
          <w:tab w:val="left" w:pos="3600"/>
        </w:tabs>
        <w:ind w:left="1440"/>
        <w:rPr>
          <w:rFonts w:ascii="Times New Roman" w:hAnsi="Times New Roman"/>
          <w:sz w:val="22"/>
          <w:szCs w:val="22"/>
        </w:rPr>
      </w:pPr>
      <w:r w:rsidRPr="00513698">
        <w:rPr>
          <w:rFonts w:ascii="Times New Roman" w:hAnsi="Times New Roman"/>
          <w:sz w:val="22"/>
          <w:szCs w:val="22"/>
        </w:rPr>
        <w:t>6.</w:t>
      </w:r>
      <w:r w:rsidRPr="00513698">
        <w:rPr>
          <w:rFonts w:ascii="Times New Roman" w:hAnsi="Times New Roman"/>
          <w:sz w:val="22"/>
          <w:szCs w:val="22"/>
        </w:rPr>
        <w:tab/>
        <w:t>Influenza</w:t>
      </w:r>
      <w:r w:rsidR="008E3040">
        <w:rPr>
          <w:rFonts w:ascii="Times New Roman" w:hAnsi="Times New Roman"/>
          <w:sz w:val="22"/>
          <w:szCs w:val="22"/>
        </w:rPr>
        <w:t>; and</w:t>
      </w:r>
    </w:p>
    <w:p w14:paraId="4EDB0674" w14:textId="77777777" w:rsidR="008E3040" w:rsidRDefault="008E3040" w:rsidP="004C7E9F">
      <w:pPr>
        <w:pStyle w:val="PlainText"/>
        <w:tabs>
          <w:tab w:val="left" w:pos="720"/>
          <w:tab w:val="left" w:pos="1440"/>
          <w:tab w:val="left" w:pos="2160"/>
          <w:tab w:val="left" w:pos="2880"/>
          <w:tab w:val="left" w:pos="3600"/>
        </w:tabs>
        <w:ind w:left="1440"/>
        <w:rPr>
          <w:rFonts w:ascii="Times New Roman" w:hAnsi="Times New Roman"/>
          <w:sz w:val="22"/>
          <w:szCs w:val="22"/>
        </w:rPr>
      </w:pPr>
    </w:p>
    <w:p w14:paraId="43937033" w14:textId="77777777" w:rsidR="008E3040" w:rsidRPr="00EC7611" w:rsidRDefault="008E3040" w:rsidP="004C7E9F">
      <w:pPr>
        <w:pStyle w:val="PlainText"/>
        <w:tabs>
          <w:tab w:val="left" w:pos="720"/>
          <w:tab w:val="left" w:pos="1440"/>
          <w:tab w:val="left" w:pos="2160"/>
          <w:tab w:val="left" w:pos="2880"/>
          <w:tab w:val="left" w:pos="3600"/>
        </w:tabs>
        <w:ind w:left="1440"/>
        <w:rPr>
          <w:rFonts w:ascii="Times New Roman" w:hAnsi="Times New Roman"/>
          <w:sz w:val="22"/>
          <w:szCs w:val="22"/>
        </w:rPr>
      </w:pPr>
      <w:r>
        <w:rPr>
          <w:rFonts w:ascii="Times New Roman" w:hAnsi="Times New Roman"/>
          <w:sz w:val="22"/>
          <w:szCs w:val="22"/>
        </w:rPr>
        <w:t>7.</w:t>
      </w:r>
      <w:r>
        <w:rPr>
          <w:rFonts w:ascii="Times New Roman" w:hAnsi="Times New Roman"/>
          <w:sz w:val="22"/>
          <w:szCs w:val="22"/>
        </w:rPr>
        <w:tab/>
        <w:t>COVID-19</w:t>
      </w:r>
      <w:r w:rsidR="00633BB8">
        <w:rPr>
          <w:rFonts w:ascii="Times New Roman" w:hAnsi="Times New Roman"/>
          <w:sz w:val="22"/>
          <w:szCs w:val="22"/>
        </w:rPr>
        <w:t>.</w:t>
      </w:r>
    </w:p>
    <w:p w14:paraId="0A442920" w14:textId="77777777" w:rsidR="004C7E9F" w:rsidRPr="00B14A27" w:rsidRDefault="004C7E9F" w:rsidP="004C7E9F">
      <w:pPr>
        <w:pStyle w:val="PlainText"/>
        <w:tabs>
          <w:tab w:val="left" w:pos="720"/>
          <w:tab w:val="left" w:pos="1440"/>
          <w:tab w:val="left" w:pos="2160"/>
          <w:tab w:val="left" w:pos="2880"/>
          <w:tab w:val="left" w:pos="3600"/>
        </w:tabs>
        <w:ind w:left="1440"/>
        <w:rPr>
          <w:rFonts w:ascii="Times New Roman" w:hAnsi="Times New Roman"/>
          <w:sz w:val="22"/>
          <w:szCs w:val="22"/>
        </w:rPr>
      </w:pPr>
    </w:p>
    <w:p w14:paraId="73EA66DF" w14:textId="091FB47E" w:rsidR="006F15FC" w:rsidRPr="00B14A27" w:rsidRDefault="006F15FC">
      <w:pPr>
        <w:pStyle w:val="PlainText"/>
        <w:tabs>
          <w:tab w:val="left" w:pos="720"/>
          <w:tab w:val="left" w:pos="1440"/>
          <w:tab w:val="left" w:pos="2160"/>
          <w:tab w:val="left" w:pos="2880"/>
          <w:tab w:val="left" w:pos="3600"/>
        </w:tabs>
        <w:ind w:left="1440" w:hanging="1440"/>
        <w:rPr>
          <w:rFonts w:ascii="Times New Roman" w:hAnsi="Times New Roman"/>
          <w:sz w:val="22"/>
          <w:szCs w:val="22"/>
        </w:rPr>
      </w:pPr>
      <w:r w:rsidRPr="00B14A27">
        <w:rPr>
          <w:rFonts w:ascii="Times New Roman" w:hAnsi="Times New Roman"/>
          <w:sz w:val="22"/>
          <w:szCs w:val="22"/>
        </w:rPr>
        <w:tab/>
      </w:r>
      <w:r w:rsidR="001731E7">
        <w:rPr>
          <w:rFonts w:ascii="Times New Roman" w:hAnsi="Times New Roman"/>
          <w:sz w:val="22"/>
          <w:szCs w:val="22"/>
        </w:rPr>
        <w:t>G</w:t>
      </w:r>
      <w:r w:rsidRPr="00B14A27">
        <w:rPr>
          <w:rFonts w:ascii="Times New Roman" w:hAnsi="Times New Roman"/>
          <w:sz w:val="22"/>
          <w:szCs w:val="22"/>
        </w:rPr>
        <w:t>.</w:t>
      </w:r>
      <w:r w:rsidRPr="00B14A27">
        <w:rPr>
          <w:rFonts w:ascii="Times New Roman" w:hAnsi="Times New Roman"/>
          <w:sz w:val="22"/>
          <w:szCs w:val="22"/>
        </w:rPr>
        <w:tab/>
      </w:r>
      <w:r w:rsidRPr="00EC7611">
        <w:rPr>
          <w:rFonts w:ascii="Times New Roman" w:hAnsi="Times New Roman"/>
          <w:b/>
          <w:bCs/>
          <w:sz w:val="22"/>
          <w:szCs w:val="22"/>
        </w:rPr>
        <w:t>Employee</w:t>
      </w:r>
      <w:r w:rsidRPr="00B14A27">
        <w:rPr>
          <w:rFonts w:ascii="Times New Roman" w:hAnsi="Times New Roman"/>
          <w:sz w:val="22"/>
          <w:szCs w:val="22"/>
        </w:rPr>
        <w:t xml:space="preserve"> means a</w:t>
      </w:r>
      <w:r w:rsidR="00EE477C">
        <w:rPr>
          <w:rFonts w:ascii="Times New Roman" w:hAnsi="Times New Roman"/>
          <w:sz w:val="22"/>
          <w:szCs w:val="22"/>
        </w:rPr>
        <w:t>ny</w:t>
      </w:r>
      <w:r w:rsidRPr="00B14A27">
        <w:rPr>
          <w:rFonts w:ascii="Times New Roman" w:hAnsi="Times New Roman"/>
          <w:sz w:val="22"/>
          <w:szCs w:val="22"/>
        </w:rPr>
        <w:t xml:space="preserve"> person who performs a</w:t>
      </w:r>
      <w:r w:rsidR="00EE477C">
        <w:rPr>
          <w:rFonts w:ascii="Times New Roman" w:hAnsi="Times New Roman"/>
          <w:sz w:val="22"/>
          <w:szCs w:val="22"/>
        </w:rPr>
        <w:t>ny</w:t>
      </w:r>
      <w:r w:rsidRPr="00B14A27">
        <w:rPr>
          <w:rFonts w:ascii="Times New Roman" w:hAnsi="Times New Roman"/>
          <w:sz w:val="22"/>
          <w:szCs w:val="22"/>
        </w:rPr>
        <w:t xml:space="preserve"> service for wages or other remuneration for a </w:t>
      </w:r>
      <w:r w:rsidR="00E40D61">
        <w:rPr>
          <w:rFonts w:ascii="Times New Roman" w:hAnsi="Times New Roman"/>
          <w:sz w:val="22"/>
          <w:szCs w:val="22"/>
        </w:rPr>
        <w:t>D</w:t>
      </w:r>
      <w:r w:rsidRPr="00B14A27">
        <w:rPr>
          <w:rFonts w:ascii="Times New Roman" w:hAnsi="Times New Roman"/>
          <w:sz w:val="22"/>
          <w:szCs w:val="22"/>
        </w:rPr>
        <w:t xml:space="preserve">esignated </w:t>
      </w:r>
      <w:r w:rsidR="00E40D61">
        <w:rPr>
          <w:rFonts w:ascii="Times New Roman" w:hAnsi="Times New Roman"/>
          <w:sz w:val="22"/>
          <w:szCs w:val="22"/>
        </w:rPr>
        <w:t>H</w:t>
      </w:r>
      <w:r w:rsidRPr="00B14A27">
        <w:rPr>
          <w:rFonts w:ascii="Times New Roman" w:hAnsi="Times New Roman"/>
          <w:sz w:val="22"/>
          <w:szCs w:val="22"/>
        </w:rPr>
        <w:t>ealth</w:t>
      </w:r>
      <w:r w:rsidR="00E40D61">
        <w:rPr>
          <w:rFonts w:ascii="Times New Roman" w:hAnsi="Times New Roman"/>
          <w:sz w:val="22"/>
          <w:szCs w:val="22"/>
        </w:rPr>
        <w:t>care</w:t>
      </w:r>
      <w:r w:rsidRPr="00B14A27">
        <w:rPr>
          <w:rFonts w:ascii="Times New Roman" w:hAnsi="Times New Roman"/>
          <w:sz w:val="22"/>
          <w:szCs w:val="22"/>
        </w:rPr>
        <w:t xml:space="preserve"> </w:t>
      </w:r>
      <w:r w:rsidR="00E40D61">
        <w:rPr>
          <w:rFonts w:ascii="Times New Roman" w:hAnsi="Times New Roman"/>
          <w:sz w:val="22"/>
          <w:szCs w:val="22"/>
        </w:rPr>
        <w:t>F</w:t>
      </w:r>
      <w:r w:rsidRPr="00B14A27">
        <w:rPr>
          <w:rFonts w:ascii="Times New Roman" w:hAnsi="Times New Roman"/>
          <w:sz w:val="22"/>
          <w:szCs w:val="22"/>
        </w:rPr>
        <w:t>acility</w:t>
      </w:r>
      <w:r w:rsidR="00CF7489">
        <w:rPr>
          <w:rFonts w:ascii="Times New Roman" w:hAnsi="Times New Roman"/>
          <w:sz w:val="22"/>
          <w:szCs w:val="22"/>
        </w:rPr>
        <w:t xml:space="preserve">, EMS </w:t>
      </w:r>
      <w:r w:rsidR="00FB33B8">
        <w:rPr>
          <w:rFonts w:ascii="Times New Roman" w:hAnsi="Times New Roman"/>
          <w:sz w:val="22"/>
          <w:szCs w:val="22"/>
        </w:rPr>
        <w:t>O</w:t>
      </w:r>
      <w:r w:rsidR="00CF7489">
        <w:rPr>
          <w:rFonts w:ascii="Times New Roman" w:hAnsi="Times New Roman"/>
          <w:sz w:val="22"/>
          <w:szCs w:val="22"/>
        </w:rPr>
        <w:t>rganization</w:t>
      </w:r>
      <w:r w:rsidR="00EE477C">
        <w:rPr>
          <w:rFonts w:ascii="Times New Roman" w:hAnsi="Times New Roman"/>
          <w:sz w:val="22"/>
          <w:szCs w:val="22"/>
        </w:rPr>
        <w:t xml:space="preserve"> or Dental Health Practice</w:t>
      </w:r>
      <w:r w:rsidRPr="00B14A27">
        <w:rPr>
          <w:rFonts w:ascii="Times New Roman" w:hAnsi="Times New Roman"/>
          <w:sz w:val="22"/>
          <w:szCs w:val="22"/>
        </w:rPr>
        <w:t>.</w:t>
      </w:r>
      <w:r w:rsidR="00DB472B">
        <w:rPr>
          <w:rFonts w:ascii="Times New Roman" w:hAnsi="Times New Roman"/>
          <w:sz w:val="22"/>
          <w:szCs w:val="22"/>
        </w:rPr>
        <w:t xml:space="preserve"> For purposes of this rule, independent contractors for any of the listed facilities in this definition are considered employees.</w:t>
      </w:r>
    </w:p>
    <w:p w14:paraId="02796656"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0657A552" w14:textId="19B39A29" w:rsidR="00DE7A50" w:rsidRPr="00DE7A50" w:rsidRDefault="006F15FC">
      <w:pPr>
        <w:pStyle w:val="PlainText"/>
        <w:tabs>
          <w:tab w:val="left" w:pos="720"/>
          <w:tab w:val="left" w:pos="1440"/>
          <w:tab w:val="left" w:pos="2160"/>
          <w:tab w:val="left" w:pos="2880"/>
          <w:tab w:val="left" w:pos="3600"/>
        </w:tabs>
        <w:ind w:left="1440" w:hanging="1440"/>
        <w:rPr>
          <w:rFonts w:ascii="Times New Roman" w:hAnsi="Times New Roman"/>
          <w:sz w:val="22"/>
          <w:szCs w:val="22"/>
        </w:rPr>
      </w:pPr>
      <w:r w:rsidRPr="00B14A27">
        <w:rPr>
          <w:rFonts w:ascii="Times New Roman" w:hAnsi="Times New Roman"/>
          <w:sz w:val="22"/>
          <w:szCs w:val="22"/>
        </w:rPr>
        <w:tab/>
      </w:r>
      <w:r w:rsidR="001731E7">
        <w:rPr>
          <w:rFonts w:ascii="Times New Roman" w:hAnsi="Times New Roman"/>
          <w:sz w:val="22"/>
          <w:szCs w:val="22"/>
        </w:rPr>
        <w:t>H.</w:t>
      </w:r>
      <w:r w:rsidRPr="00B14A27">
        <w:rPr>
          <w:rFonts w:ascii="Times New Roman" w:hAnsi="Times New Roman"/>
          <w:sz w:val="22"/>
          <w:szCs w:val="22"/>
        </w:rPr>
        <w:tab/>
      </w:r>
      <w:r w:rsidR="00DE7A50">
        <w:rPr>
          <w:rFonts w:ascii="Times New Roman" w:hAnsi="Times New Roman"/>
          <w:b/>
          <w:bCs/>
          <w:sz w:val="22"/>
          <w:szCs w:val="22"/>
        </w:rPr>
        <w:t>E</w:t>
      </w:r>
      <w:r w:rsidR="0033300F">
        <w:rPr>
          <w:rFonts w:ascii="Times New Roman" w:hAnsi="Times New Roman"/>
          <w:b/>
          <w:bCs/>
          <w:sz w:val="22"/>
          <w:szCs w:val="22"/>
        </w:rPr>
        <w:t>mergency Medical Services</w:t>
      </w:r>
      <w:r w:rsidR="00DE7A50">
        <w:rPr>
          <w:rFonts w:ascii="Times New Roman" w:hAnsi="Times New Roman"/>
          <w:b/>
          <w:bCs/>
          <w:sz w:val="22"/>
          <w:szCs w:val="22"/>
        </w:rPr>
        <w:t xml:space="preserve"> </w:t>
      </w:r>
      <w:r w:rsidR="0033300F">
        <w:rPr>
          <w:rFonts w:ascii="Times New Roman" w:hAnsi="Times New Roman"/>
          <w:b/>
          <w:bCs/>
          <w:sz w:val="22"/>
          <w:szCs w:val="22"/>
        </w:rPr>
        <w:t>(EMS)</w:t>
      </w:r>
      <w:r w:rsidR="00CC6B86">
        <w:rPr>
          <w:rFonts w:ascii="Times New Roman" w:hAnsi="Times New Roman"/>
          <w:b/>
          <w:bCs/>
          <w:sz w:val="22"/>
          <w:szCs w:val="22"/>
        </w:rPr>
        <w:t xml:space="preserve"> Organization</w:t>
      </w:r>
      <w:r w:rsidR="0033300F">
        <w:rPr>
          <w:rFonts w:ascii="Times New Roman" w:hAnsi="Times New Roman"/>
          <w:b/>
          <w:bCs/>
          <w:sz w:val="22"/>
          <w:szCs w:val="22"/>
        </w:rPr>
        <w:t xml:space="preserve"> </w:t>
      </w:r>
      <w:r w:rsidR="0033300F">
        <w:rPr>
          <w:rFonts w:ascii="Times New Roman" w:hAnsi="Times New Roman"/>
          <w:sz w:val="22"/>
          <w:szCs w:val="22"/>
        </w:rPr>
        <w:t xml:space="preserve">means </w:t>
      </w:r>
      <w:r w:rsidR="00CC6B86">
        <w:rPr>
          <w:rFonts w:ascii="Times New Roman" w:hAnsi="Times New Roman"/>
          <w:sz w:val="22"/>
          <w:szCs w:val="22"/>
        </w:rPr>
        <w:t xml:space="preserve">an EMS ground ambulance service, non-transporting EMS service, air ambulance service, </w:t>
      </w:r>
      <w:r w:rsidR="0065567A">
        <w:rPr>
          <w:rFonts w:ascii="Times New Roman" w:hAnsi="Times New Roman"/>
          <w:sz w:val="22"/>
          <w:szCs w:val="22"/>
        </w:rPr>
        <w:t xml:space="preserve">EMS training center, </w:t>
      </w:r>
      <w:r w:rsidR="00CC6B86">
        <w:rPr>
          <w:rFonts w:ascii="Times New Roman" w:hAnsi="Times New Roman"/>
          <w:sz w:val="22"/>
          <w:szCs w:val="22"/>
        </w:rPr>
        <w:t>and</w:t>
      </w:r>
      <w:r w:rsidR="00FB33B8">
        <w:rPr>
          <w:rFonts w:ascii="Times New Roman" w:hAnsi="Times New Roman"/>
          <w:sz w:val="22"/>
          <w:szCs w:val="22"/>
        </w:rPr>
        <w:t>/or</w:t>
      </w:r>
      <w:r w:rsidR="00CC6B86">
        <w:rPr>
          <w:rFonts w:ascii="Times New Roman" w:hAnsi="Times New Roman"/>
          <w:sz w:val="22"/>
          <w:szCs w:val="22"/>
        </w:rPr>
        <w:t xml:space="preserve"> emergency medical dispatch center</w:t>
      </w:r>
      <w:r w:rsidR="00DB1FBD">
        <w:rPr>
          <w:rFonts w:ascii="Times New Roman" w:hAnsi="Times New Roman"/>
          <w:sz w:val="22"/>
          <w:szCs w:val="22"/>
        </w:rPr>
        <w:t>, as defined in the Maine Emergency Services System Rules at 16-163 CMR Chapter 2</w:t>
      </w:r>
      <w:r w:rsidR="00CC6B86">
        <w:rPr>
          <w:rFonts w:ascii="Times New Roman" w:hAnsi="Times New Roman"/>
          <w:sz w:val="22"/>
          <w:szCs w:val="22"/>
        </w:rPr>
        <w:t xml:space="preserve">. </w:t>
      </w:r>
    </w:p>
    <w:p w14:paraId="6B6DF77B" w14:textId="77777777" w:rsidR="00DE7A50" w:rsidRDefault="00DE7A50">
      <w:pPr>
        <w:pStyle w:val="PlainText"/>
        <w:tabs>
          <w:tab w:val="left" w:pos="720"/>
          <w:tab w:val="left" w:pos="1440"/>
          <w:tab w:val="left" w:pos="2160"/>
          <w:tab w:val="left" w:pos="2880"/>
          <w:tab w:val="left" w:pos="3600"/>
        </w:tabs>
        <w:ind w:left="1440" w:hanging="1440"/>
        <w:rPr>
          <w:rFonts w:ascii="Times New Roman" w:hAnsi="Times New Roman"/>
          <w:sz w:val="22"/>
          <w:szCs w:val="22"/>
        </w:rPr>
      </w:pPr>
    </w:p>
    <w:p w14:paraId="74BC1F75" w14:textId="329CA6F9" w:rsidR="006F15FC" w:rsidRDefault="00DE7A50">
      <w:pPr>
        <w:pStyle w:val="PlainText"/>
        <w:tabs>
          <w:tab w:val="left" w:pos="720"/>
          <w:tab w:val="left" w:pos="1440"/>
          <w:tab w:val="left" w:pos="2160"/>
          <w:tab w:val="left" w:pos="2880"/>
          <w:tab w:val="left" w:pos="3600"/>
        </w:tabs>
        <w:ind w:left="1440" w:hanging="1440"/>
        <w:rPr>
          <w:rFonts w:ascii="Times New Roman" w:hAnsi="Times New Roman"/>
          <w:sz w:val="22"/>
          <w:szCs w:val="22"/>
        </w:rPr>
      </w:pPr>
      <w:r>
        <w:rPr>
          <w:rFonts w:ascii="Times New Roman" w:hAnsi="Times New Roman"/>
          <w:b/>
          <w:bCs/>
          <w:sz w:val="22"/>
          <w:szCs w:val="22"/>
        </w:rPr>
        <w:tab/>
      </w:r>
      <w:r w:rsidR="001731E7">
        <w:rPr>
          <w:rFonts w:ascii="Times New Roman" w:hAnsi="Times New Roman"/>
          <w:sz w:val="22"/>
          <w:szCs w:val="22"/>
        </w:rPr>
        <w:t>I</w:t>
      </w:r>
      <w:r w:rsidR="000C6BCE">
        <w:rPr>
          <w:rFonts w:ascii="Times New Roman" w:hAnsi="Times New Roman"/>
          <w:sz w:val="22"/>
          <w:szCs w:val="22"/>
        </w:rPr>
        <w:t>.</w:t>
      </w:r>
      <w:r>
        <w:rPr>
          <w:rFonts w:ascii="Times New Roman" w:hAnsi="Times New Roman"/>
          <w:b/>
          <w:bCs/>
          <w:sz w:val="22"/>
          <w:szCs w:val="22"/>
        </w:rPr>
        <w:tab/>
      </w:r>
      <w:r w:rsidR="006F15FC" w:rsidRPr="00513698">
        <w:rPr>
          <w:rFonts w:ascii="Times New Roman" w:hAnsi="Times New Roman"/>
          <w:b/>
          <w:bCs/>
          <w:sz w:val="22"/>
          <w:szCs w:val="22"/>
        </w:rPr>
        <w:t>Exemption</w:t>
      </w:r>
      <w:r w:rsidR="006F15FC" w:rsidRPr="00B14A27">
        <w:rPr>
          <w:rFonts w:ascii="Times New Roman" w:hAnsi="Times New Roman"/>
          <w:sz w:val="22"/>
          <w:szCs w:val="22"/>
        </w:rPr>
        <w:t xml:space="preserve"> means a formal procedure to procure discharge from requirement to vaccinate.</w:t>
      </w:r>
    </w:p>
    <w:p w14:paraId="700FD140" w14:textId="000DEF8F" w:rsidR="008E2678" w:rsidRDefault="008E2678">
      <w:pPr>
        <w:pStyle w:val="PlainText"/>
        <w:tabs>
          <w:tab w:val="left" w:pos="720"/>
          <w:tab w:val="left" w:pos="1440"/>
          <w:tab w:val="left" w:pos="2160"/>
          <w:tab w:val="left" w:pos="2880"/>
          <w:tab w:val="left" w:pos="3600"/>
        </w:tabs>
        <w:ind w:left="1440" w:hanging="1440"/>
        <w:rPr>
          <w:rFonts w:ascii="Times New Roman" w:hAnsi="Times New Roman"/>
          <w:sz w:val="22"/>
          <w:szCs w:val="22"/>
        </w:rPr>
      </w:pPr>
    </w:p>
    <w:p w14:paraId="29DB66EF" w14:textId="5D888693" w:rsidR="008E2678" w:rsidRPr="00513698" w:rsidRDefault="008E2678">
      <w:pPr>
        <w:pStyle w:val="PlainText"/>
        <w:tabs>
          <w:tab w:val="left" w:pos="720"/>
          <w:tab w:val="left" w:pos="1440"/>
          <w:tab w:val="left" w:pos="2160"/>
          <w:tab w:val="left" w:pos="2880"/>
          <w:tab w:val="left" w:pos="3600"/>
        </w:tabs>
        <w:ind w:left="1440" w:hanging="1440"/>
        <w:rPr>
          <w:rFonts w:ascii="Times New Roman" w:hAnsi="Times New Roman"/>
          <w:sz w:val="22"/>
          <w:szCs w:val="22"/>
        </w:rPr>
      </w:pPr>
      <w:r>
        <w:rPr>
          <w:rFonts w:ascii="Times New Roman" w:hAnsi="Times New Roman"/>
          <w:sz w:val="22"/>
          <w:szCs w:val="22"/>
        </w:rPr>
        <w:tab/>
      </w:r>
      <w:bookmarkStart w:id="2" w:name="_Hlk49927262"/>
      <w:r w:rsidR="001731E7">
        <w:rPr>
          <w:rFonts w:ascii="Times New Roman" w:hAnsi="Times New Roman"/>
          <w:sz w:val="22"/>
          <w:szCs w:val="22"/>
        </w:rPr>
        <w:t>J</w:t>
      </w:r>
      <w:r w:rsidR="00513698" w:rsidRPr="00513698">
        <w:rPr>
          <w:rFonts w:ascii="Times New Roman" w:hAnsi="Times New Roman"/>
          <w:sz w:val="22"/>
          <w:szCs w:val="22"/>
        </w:rPr>
        <w:t>.</w:t>
      </w:r>
      <w:r w:rsidRPr="00513698">
        <w:rPr>
          <w:rFonts w:ascii="Times New Roman" w:hAnsi="Times New Roman"/>
          <w:sz w:val="22"/>
          <w:szCs w:val="22"/>
        </w:rPr>
        <w:tab/>
      </w:r>
      <w:r w:rsidR="00E27AEA" w:rsidRPr="00513698">
        <w:rPr>
          <w:rFonts w:ascii="Times New Roman" w:hAnsi="Times New Roman"/>
          <w:b/>
          <w:bCs/>
          <w:sz w:val="22"/>
          <w:szCs w:val="22"/>
        </w:rPr>
        <w:t xml:space="preserve">Extreme </w:t>
      </w:r>
      <w:r w:rsidR="00E40D61" w:rsidRPr="00513698">
        <w:rPr>
          <w:rFonts w:ascii="Times New Roman" w:hAnsi="Times New Roman"/>
          <w:b/>
          <w:bCs/>
          <w:sz w:val="22"/>
          <w:szCs w:val="22"/>
        </w:rPr>
        <w:t>P</w:t>
      </w:r>
      <w:r w:rsidR="00E27AEA" w:rsidRPr="00513698">
        <w:rPr>
          <w:rFonts w:ascii="Times New Roman" w:hAnsi="Times New Roman"/>
          <w:b/>
          <w:bCs/>
          <w:sz w:val="22"/>
          <w:szCs w:val="22"/>
        </w:rPr>
        <w:t xml:space="preserve">ublic </w:t>
      </w:r>
      <w:r w:rsidR="00E40D61" w:rsidRPr="00513698">
        <w:rPr>
          <w:rFonts w:ascii="Times New Roman" w:hAnsi="Times New Roman"/>
          <w:b/>
          <w:bCs/>
          <w:sz w:val="22"/>
          <w:szCs w:val="22"/>
        </w:rPr>
        <w:t>H</w:t>
      </w:r>
      <w:r w:rsidR="00E27AEA" w:rsidRPr="00513698">
        <w:rPr>
          <w:rFonts w:ascii="Times New Roman" w:hAnsi="Times New Roman"/>
          <w:b/>
          <w:bCs/>
          <w:sz w:val="22"/>
          <w:szCs w:val="22"/>
        </w:rPr>
        <w:t xml:space="preserve">ealth </w:t>
      </w:r>
      <w:r w:rsidR="00E40D61" w:rsidRPr="00513698">
        <w:rPr>
          <w:rFonts w:ascii="Times New Roman" w:hAnsi="Times New Roman"/>
          <w:b/>
          <w:bCs/>
          <w:sz w:val="22"/>
          <w:szCs w:val="22"/>
        </w:rPr>
        <w:t>E</w:t>
      </w:r>
      <w:r w:rsidR="00E27AEA" w:rsidRPr="00513698">
        <w:rPr>
          <w:rFonts w:ascii="Times New Roman" w:hAnsi="Times New Roman"/>
          <w:b/>
          <w:bCs/>
          <w:sz w:val="22"/>
          <w:szCs w:val="22"/>
        </w:rPr>
        <w:t>mergency</w:t>
      </w:r>
      <w:r w:rsidR="00E27AEA" w:rsidRPr="00513698">
        <w:rPr>
          <w:rFonts w:ascii="Times New Roman" w:hAnsi="Times New Roman"/>
          <w:sz w:val="22"/>
          <w:szCs w:val="22"/>
        </w:rPr>
        <w:t xml:space="preserve"> means </w:t>
      </w:r>
      <w:r w:rsidR="005E7B99" w:rsidRPr="00513698">
        <w:rPr>
          <w:rFonts w:ascii="Times New Roman" w:hAnsi="Times New Roman"/>
          <w:sz w:val="22"/>
          <w:szCs w:val="22"/>
        </w:rPr>
        <w:t xml:space="preserve">a state of emergency declared by the </w:t>
      </w:r>
      <w:r w:rsidR="009E329D" w:rsidRPr="00513698">
        <w:rPr>
          <w:rFonts w:ascii="Times New Roman" w:hAnsi="Times New Roman"/>
          <w:sz w:val="22"/>
          <w:szCs w:val="22"/>
        </w:rPr>
        <w:t>Governor</w:t>
      </w:r>
      <w:r w:rsidR="005E7B99" w:rsidRPr="00513698">
        <w:rPr>
          <w:rFonts w:ascii="Times New Roman" w:hAnsi="Times New Roman"/>
          <w:sz w:val="22"/>
          <w:szCs w:val="22"/>
        </w:rPr>
        <w:t xml:space="preserve"> of the State of Maine pursuant to 22 MRS §802(2-A) and 37-B MRS §742 based upon an</w:t>
      </w:r>
      <w:r w:rsidR="00E27AEA" w:rsidRPr="00513698">
        <w:rPr>
          <w:rFonts w:ascii="Times New Roman" w:hAnsi="Times New Roman"/>
          <w:sz w:val="22"/>
          <w:szCs w:val="22"/>
        </w:rPr>
        <w:t xml:space="preserve"> occurrence or imminent threat of widespread exposure to a highly infectious or toxic agent that poses an imminent threat of substantial harm to the population of the State.</w:t>
      </w:r>
      <w:r w:rsidR="002F725B">
        <w:rPr>
          <w:rFonts w:ascii="Times New Roman" w:hAnsi="Times New Roman"/>
          <w:sz w:val="22"/>
          <w:szCs w:val="22"/>
        </w:rPr>
        <w:t xml:space="preserve"> </w:t>
      </w:r>
      <w:r w:rsidRPr="00513698">
        <w:rPr>
          <w:rFonts w:ascii="Times New Roman" w:hAnsi="Times New Roman"/>
          <w:sz w:val="22"/>
          <w:szCs w:val="22"/>
        </w:rPr>
        <w:t xml:space="preserve"> </w:t>
      </w:r>
      <w:bookmarkEnd w:id="2"/>
    </w:p>
    <w:p w14:paraId="61089AD7"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1716F639" w14:textId="5498A6CF" w:rsidR="006F15FC" w:rsidRDefault="006F15FC">
      <w:pPr>
        <w:pStyle w:val="PlainText"/>
        <w:tabs>
          <w:tab w:val="left" w:pos="720"/>
          <w:tab w:val="left" w:pos="1440"/>
          <w:tab w:val="left" w:pos="2160"/>
          <w:tab w:val="left" w:pos="2880"/>
          <w:tab w:val="left" w:pos="3600"/>
        </w:tabs>
        <w:ind w:left="1440" w:hanging="1440"/>
        <w:rPr>
          <w:rFonts w:ascii="Times New Roman" w:hAnsi="Times New Roman"/>
          <w:sz w:val="22"/>
          <w:szCs w:val="22"/>
        </w:rPr>
      </w:pPr>
      <w:r w:rsidRPr="00B14A27">
        <w:rPr>
          <w:rFonts w:ascii="Times New Roman" w:hAnsi="Times New Roman"/>
          <w:sz w:val="22"/>
          <w:szCs w:val="22"/>
        </w:rPr>
        <w:tab/>
      </w:r>
      <w:r w:rsidR="001731E7">
        <w:rPr>
          <w:rFonts w:ascii="Times New Roman" w:hAnsi="Times New Roman"/>
          <w:sz w:val="22"/>
          <w:szCs w:val="22"/>
        </w:rPr>
        <w:t>K</w:t>
      </w:r>
      <w:r w:rsidRPr="00513698">
        <w:rPr>
          <w:rFonts w:ascii="Times New Roman" w:hAnsi="Times New Roman"/>
          <w:sz w:val="22"/>
          <w:szCs w:val="22"/>
        </w:rPr>
        <w:t>.</w:t>
      </w:r>
      <w:r w:rsidRPr="00B14A27">
        <w:rPr>
          <w:rFonts w:ascii="Times New Roman" w:hAnsi="Times New Roman"/>
          <w:sz w:val="22"/>
          <w:szCs w:val="22"/>
        </w:rPr>
        <w:tab/>
      </w:r>
      <w:r w:rsidRPr="00513698">
        <w:rPr>
          <w:rFonts w:ascii="Times New Roman" w:hAnsi="Times New Roman"/>
          <w:b/>
          <w:bCs/>
          <w:sz w:val="22"/>
          <w:szCs w:val="22"/>
        </w:rPr>
        <w:t xml:space="preserve">Immunization </w:t>
      </w:r>
      <w:r w:rsidRPr="00B14A27">
        <w:rPr>
          <w:rFonts w:ascii="Times New Roman" w:hAnsi="Times New Roman"/>
          <w:sz w:val="22"/>
          <w:szCs w:val="22"/>
        </w:rPr>
        <w:t>means a vaccine, antitoxin, or other substances used to increase an individual's immunity to disease.</w:t>
      </w:r>
    </w:p>
    <w:p w14:paraId="66F0A2A0" w14:textId="77777777" w:rsidR="005E7B99" w:rsidRDefault="005E7B99">
      <w:pPr>
        <w:pStyle w:val="PlainText"/>
        <w:tabs>
          <w:tab w:val="left" w:pos="720"/>
          <w:tab w:val="left" w:pos="1440"/>
          <w:tab w:val="left" w:pos="2160"/>
          <w:tab w:val="left" w:pos="2880"/>
          <w:tab w:val="left" w:pos="3600"/>
        </w:tabs>
        <w:ind w:left="1440" w:hanging="1440"/>
        <w:rPr>
          <w:rFonts w:ascii="Times New Roman" w:hAnsi="Times New Roman"/>
          <w:sz w:val="22"/>
          <w:szCs w:val="22"/>
        </w:rPr>
      </w:pPr>
    </w:p>
    <w:p w14:paraId="389BBDA0" w14:textId="76D99AC8" w:rsidR="005E7B99" w:rsidRDefault="005E7B99" w:rsidP="00183867">
      <w:pPr>
        <w:pStyle w:val="PlainText"/>
        <w:tabs>
          <w:tab w:val="left" w:pos="720"/>
          <w:tab w:val="left" w:pos="1440"/>
          <w:tab w:val="left" w:pos="2160"/>
          <w:tab w:val="left" w:pos="2880"/>
          <w:tab w:val="left" w:pos="3600"/>
        </w:tabs>
        <w:ind w:left="1440" w:hanging="1440"/>
        <w:rPr>
          <w:rFonts w:ascii="Times New Roman" w:hAnsi="Times New Roman"/>
          <w:sz w:val="22"/>
          <w:szCs w:val="22"/>
          <w:u w:val="single"/>
        </w:rPr>
      </w:pPr>
      <w:r>
        <w:rPr>
          <w:rFonts w:ascii="Times New Roman" w:hAnsi="Times New Roman"/>
          <w:sz w:val="22"/>
          <w:szCs w:val="22"/>
        </w:rPr>
        <w:tab/>
      </w:r>
      <w:r w:rsidR="006E64EC">
        <w:rPr>
          <w:rFonts w:ascii="Times New Roman" w:hAnsi="Times New Roman"/>
          <w:sz w:val="22"/>
          <w:szCs w:val="22"/>
        </w:rPr>
        <w:t>L</w:t>
      </w:r>
      <w:r w:rsidRPr="00513698">
        <w:rPr>
          <w:rFonts w:ascii="Times New Roman" w:hAnsi="Times New Roman"/>
          <w:sz w:val="22"/>
          <w:szCs w:val="22"/>
        </w:rPr>
        <w:t>.</w:t>
      </w:r>
      <w:r w:rsidRPr="00513698">
        <w:rPr>
          <w:rFonts w:ascii="Times New Roman" w:hAnsi="Times New Roman"/>
          <w:sz w:val="22"/>
          <w:szCs w:val="22"/>
        </w:rPr>
        <w:tab/>
      </w:r>
      <w:r w:rsidRPr="00513698">
        <w:rPr>
          <w:rFonts w:ascii="Times New Roman" w:hAnsi="Times New Roman"/>
          <w:b/>
          <w:bCs/>
          <w:sz w:val="22"/>
          <w:szCs w:val="22"/>
        </w:rPr>
        <w:t>Public Health Emergency</w:t>
      </w:r>
      <w:r w:rsidRPr="00513698">
        <w:rPr>
          <w:rFonts w:ascii="Times New Roman" w:hAnsi="Times New Roman"/>
          <w:sz w:val="22"/>
          <w:szCs w:val="22"/>
        </w:rPr>
        <w:t xml:space="preserve"> means</w:t>
      </w:r>
      <w:r w:rsidR="00183867" w:rsidRPr="00513698">
        <w:rPr>
          <w:rFonts w:ascii="Times New Roman" w:hAnsi="Times New Roman"/>
          <w:sz w:val="22"/>
          <w:szCs w:val="22"/>
        </w:rPr>
        <w:t xml:space="preserve"> a declaration by the Department, arising from an actual or threatened epidemic or public health threat for which the Department may adopt emergency rules for the protection of the public health, pursuant to 22 MRS § 802(2).</w:t>
      </w:r>
      <w:r w:rsidRPr="00183867">
        <w:rPr>
          <w:rFonts w:ascii="Times New Roman" w:hAnsi="Times New Roman"/>
          <w:sz w:val="22"/>
          <w:szCs w:val="22"/>
        </w:rPr>
        <w:t xml:space="preserve"> </w:t>
      </w:r>
    </w:p>
    <w:p w14:paraId="49C6735F" w14:textId="77777777" w:rsidR="00183867" w:rsidRPr="00513698" w:rsidRDefault="00183867" w:rsidP="00183867">
      <w:pPr>
        <w:pStyle w:val="PlainText"/>
        <w:tabs>
          <w:tab w:val="left" w:pos="720"/>
          <w:tab w:val="left" w:pos="1440"/>
          <w:tab w:val="left" w:pos="2160"/>
          <w:tab w:val="left" w:pos="2880"/>
          <w:tab w:val="left" w:pos="3600"/>
        </w:tabs>
        <w:ind w:left="1440" w:hanging="1440"/>
        <w:rPr>
          <w:rFonts w:ascii="Times New Roman" w:hAnsi="Times New Roman"/>
          <w:sz w:val="22"/>
          <w:szCs w:val="22"/>
        </w:rPr>
      </w:pPr>
    </w:p>
    <w:p w14:paraId="5D44F1F4" w14:textId="38BB44F2" w:rsidR="006F15FC" w:rsidRPr="00513698" w:rsidRDefault="006F15FC">
      <w:pPr>
        <w:pStyle w:val="PlainText"/>
        <w:tabs>
          <w:tab w:val="left" w:pos="720"/>
          <w:tab w:val="left" w:pos="1440"/>
          <w:tab w:val="left" w:pos="2160"/>
          <w:tab w:val="left" w:pos="2880"/>
          <w:tab w:val="left" w:pos="3600"/>
        </w:tabs>
        <w:ind w:left="1440" w:hanging="1440"/>
        <w:rPr>
          <w:rFonts w:ascii="Times New Roman" w:hAnsi="Times New Roman"/>
          <w:sz w:val="22"/>
          <w:szCs w:val="22"/>
        </w:rPr>
      </w:pPr>
      <w:r w:rsidRPr="00513698">
        <w:rPr>
          <w:rFonts w:ascii="Times New Roman" w:hAnsi="Times New Roman"/>
          <w:sz w:val="22"/>
          <w:szCs w:val="22"/>
        </w:rPr>
        <w:tab/>
      </w:r>
      <w:r w:rsidR="006E64EC">
        <w:rPr>
          <w:rFonts w:ascii="Times New Roman" w:hAnsi="Times New Roman"/>
          <w:sz w:val="22"/>
          <w:szCs w:val="22"/>
        </w:rPr>
        <w:t>M</w:t>
      </w:r>
      <w:r w:rsidRPr="00513698">
        <w:rPr>
          <w:rFonts w:ascii="Times New Roman" w:hAnsi="Times New Roman"/>
          <w:sz w:val="22"/>
          <w:szCs w:val="22"/>
        </w:rPr>
        <w:t>.</w:t>
      </w:r>
      <w:r w:rsidRPr="00513698">
        <w:rPr>
          <w:rFonts w:ascii="Times New Roman" w:hAnsi="Times New Roman"/>
          <w:sz w:val="22"/>
          <w:szCs w:val="22"/>
        </w:rPr>
        <w:tab/>
      </w:r>
      <w:r w:rsidRPr="00513698">
        <w:rPr>
          <w:rFonts w:ascii="Times New Roman" w:hAnsi="Times New Roman"/>
          <w:b/>
          <w:bCs/>
          <w:sz w:val="22"/>
          <w:szCs w:val="22"/>
        </w:rPr>
        <w:t xml:space="preserve">Public </w:t>
      </w:r>
      <w:r w:rsidR="00513698" w:rsidRPr="00513698">
        <w:rPr>
          <w:rFonts w:ascii="Times New Roman" w:hAnsi="Times New Roman"/>
          <w:b/>
          <w:bCs/>
          <w:sz w:val="22"/>
          <w:szCs w:val="22"/>
        </w:rPr>
        <w:t>H</w:t>
      </w:r>
      <w:r w:rsidRPr="00513698">
        <w:rPr>
          <w:rFonts w:ascii="Times New Roman" w:hAnsi="Times New Roman"/>
          <w:b/>
          <w:bCs/>
          <w:sz w:val="22"/>
          <w:szCs w:val="22"/>
        </w:rPr>
        <w:t xml:space="preserve">ealth </w:t>
      </w:r>
      <w:r w:rsidR="00513698" w:rsidRPr="00513698">
        <w:rPr>
          <w:rFonts w:ascii="Times New Roman" w:hAnsi="Times New Roman"/>
          <w:b/>
          <w:bCs/>
          <w:sz w:val="22"/>
          <w:szCs w:val="22"/>
        </w:rPr>
        <w:t>O</w:t>
      </w:r>
      <w:r w:rsidRPr="00513698">
        <w:rPr>
          <w:rFonts w:ascii="Times New Roman" w:hAnsi="Times New Roman"/>
          <w:b/>
          <w:bCs/>
          <w:sz w:val="22"/>
          <w:szCs w:val="22"/>
        </w:rPr>
        <w:t>fficial</w:t>
      </w:r>
      <w:r w:rsidRPr="00513698">
        <w:rPr>
          <w:rFonts w:ascii="Times New Roman" w:hAnsi="Times New Roman"/>
          <w:sz w:val="22"/>
          <w:szCs w:val="22"/>
        </w:rPr>
        <w:t xml:space="preserve"> means a local health officer, the Director of the Maine </w:t>
      </w:r>
      <w:r w:rsidR="002A3B4A" w:rsidRPr="00513698">
        <w:rPr>
          <w:rFonts w:ascii="Times New Roman" w:hAnsi="Times New Roman"/>
          <w:sz w:val="22"/>
          <w:szCs w:val="22"/>
        </w:rPr>
        <w:t>Center for Disease Control and Prevention</w:t>
      </w:r>
      <w:r w:rsidR="00C15870" w:rsidRPr="00513698">
        <w:rPr>
          <w:rFonts w:ascii="Times New Roman" w:hAnsi="Times New Roman"/>
          <w:sz w:val="22"/>
          <w:szCs w:val="22"/>
        </w:rPr>
        <w:t xml:space="preserve"> </w:t>
      </w:r>
      <w:r w:rsidR="005C500D" w:rsidRPr="00513698">
        <w:rPr>
          <w:rFonts w:ascii="Times New Roman" w:hAnsi="Times New Roman"/>
          <w:sz w:val="22"/>
          <w:szCs w:val="22"/>
        </w:rPr>
        <w:t>(Maine CDC)</w:t>
      </w:r>
      <w:r w:rsidRPr="00513698">
        <w:rPr>
          <w:rFonts w:ascii="Times New Roman" w:hAnsi="Times New Roman"/>
          <w:sz w:val="22"/>
          <w:szCs w:val="22"/>
        </w:rPr>
        <w:t xml:space="preserve">, or a designated employee or agent of the Maine Department of </w:t>
      </w:r>
      <w:r w:rsidR="002A3B4A" w:rsidRPr="00513698">
        <w:rPr>
          <w:rFonts w:ascii="Times New Roman" w:hAnsi="Times New Roman"/>
          <w:sz w:val="22"/>
          <w:szCs w:val="22"/>
        </w:rPr>
        <w:t xml:space="preserve">Health and </w:t>
      </w:r>
      <w:r w:rsidRPr="00513698">
        <w:rPr>
          <w:rFonts w:ascii="Times New Roman" w:hAnsi="Times New Roman"/>
          <w:sz w:val="22"/>
          <w:szCs w:val="22"/>
        </w:rPr>
        <w:t>Human Services</w:t>
      </w:r>
      <w:r w:rsidR="00D34112" w:rsidRPr="00513698">
        <w:rPr>
          <w:rFonts w:ascii="Times New Roman" w:hAnsi="Times New Roman"/>
          <w:sz w:val="22"/>
          <w:szCs w:val="22"/>
        </w:rPr>
        <w:t xml:space="preserve"> (Department)</w:t>
      </w:r>
      <w:r w:rsidRPr="00513698">
        <w:rPr>
          <w:rFonts w:ascii="Times New Roman" w:hAnsi="Times New Roman"/>
          <w:sz w:val="22"/>
          <w:szCs w:val="22"/>
        </w:rPr>
        <w:t>.</w:t>
      </w:r>
    </w:p>
    <w:p w14:paraId="390313CE" w14:textId="77777777" w:rsidR="008E2678" w:rsidRDefault="008E2678">
      <w:pPr>
        <w:pStyle w:val="PlainText"/>
        <w:tabs>
          <w:tab w:val="left" w:pos="720"/>
          <w:tab w:val="left" w:pos="1440"/>
          <w:tab w:val="left" w:pos="2160"/>
          <w:tab w:val="left" w:pos="2880"/>
          <w:tab w:val="left" w:pos="3600"/>
        </w:tabs>
        <w:ind w:left="1440" w:hanging="1440"/>
        <w:rPr>
          <w:rFonts w:ascii="Times New Roman" w:hAnsi="Times New Roman"/>
          <w:sz w:val="22"/>
          <w:szCs w:val="22"/>
        </w:rPr>
      </w:pPr>
    </w:p>
    <w:p w14:paraId="461B8A78" w14:textId="4C276655" w:rsidR="008E2678" w:rsidRPr="00513698" w:rsidRDefault="008E2678">
      <w:pPr>
        <w:pStyle w:val="PlainText"/>
        <w:tabs>
          <w:tab w:val="left" w:pos="720"/>
          <w:tab w:val="left" w:pos="1440"/>
          <w:tab w:val="left" w:pos="2160"/>
          <w:tab w:val="left" w:pos="2880"/>
          <w:tab w:val="left" w:pos="3600"/>
        </w:tabs>
        <w:ind w:left="1440" w:hanging="1440"/>
        <w:rPr>
          <w:rFonts w:ascii="Times New Roman" w:hAnsi="Times New Roman"/>
          <w:sz w:val="22"/>
          <w:szCs w:val="22"/>
        </w:rPr>
      </w:pPr>
      <w:r>
        <w:rPr>
          <w:rFonts w:ascii="Times New Roman" w:hAnsi="Times New Roman"/>
          <w:sz w:val="22"/>
          <w:szCs w:val="22"/>
        </w:rPr>
        <w:tab/>
      </w:r>
      <w:r w:rsidR="006E64EC">
        <w:rPr>
          <w:rFonts w:ascii="Times New Roman" w:hAnsi="Times New Roman"/>
          <w:sz w:val="22"/>
          <w:szCs w:val="22"/>
        </w:rPr>
        <w:t>N</w:t>
      </w:r>
      <w:r w:rsidRPr="00513698">
        <w:rPr>
          <w:rFonts w:ascii="Times New Roman" w:hAnsi="Times New Roman"/>
          <w:sz w:val="22"/>
          <w:szCs w:val="22"/>
        </w:rPr>
        <w:t>.</w:t>
      </w:r>
      <w:r w:rsidRPr="00513698">
        <w:rPr>
          <w:rFonts w:ascii="Times New Roman" w:hAnsi="Times New Roman"/>
          <w:sz w:val="22"/>
          <w:szCs w:val="22"/>
        </w:rPr>
        <w:tab/>
      </w:r>
      <w:bookmarkStart w:id="3" w:name="_Hlk49927336"/>
      <w:r w:rsidRPr="00513698">
        <w:rPr>
          <w:rFonts w:ascii="Times New Roman" w:hAnsi="Times New Roman"/>
          <w:b/>
          <w:bCs/>
          <w:sz w:val="22"/>
          <w:szCs w:val="22"/>
        </w:rPr>
        <w:t xml:space="preserve">Public </w:t>
      </w:r>
      <w:r w:rsidR="00E40D61" w:rsidRPr="00513698">
        <w:rPr>
          <w:rFonts w:ascii="Times New Roman" w:hAnsi="Times New Roman"/>
          <w:b/>
          <w:bCs/>
          <w:sz w:val="22"/>
          <w:szCs w:val="22"/>
        </w:rPr>
        <w:t>H</w:t>
      </w:r>
      <w:r w:rsidRPr="00513698">
        <w:rPr>
          <w:rFonts w:ascii="Times New Roman" w:hAnsi="Times New Roman"/>
          <w:b/>
          <w:bCs/>
          <w:sz w:val="22"/>
          <w:szCs w:val="22"/>
        </w:rPr>
        <w:t xml:space="preserve">ealth </w:t>
      </w:r>
      <w:r w:rsidR="00E40D61" w:rsidRPr="00513698">
        <w:rPr>
          <w:rFonts w:ascii="Times New Roman" w:hAnsi="Times New Roman"/>
          <w:b/>
          <w:bCs/>
          <w:sz w:val="22"/>
          <w:szCs w:val="22"/>
        </w:rPr>
        <w:t>T</w:t>
      </w:r>
      <w:r w:rsidRPr="00513698">
        <w:rPr>
          <w:rFonts w:ascii="Times New Roman" w:hAnsi="Times New Roman"/>
          <w:b/>
          <w:bCs/>
          <w:sz w:val="22"/>
          <w:szCs w:val="22"/>
        </w:rPr>
        <w:t>hreat</w:t>
      </w:r>
      <w:r w:rsidRPr="00513698">
        <w:rPr>
          <w:rFonts w:ascii="Times New Roman" w:hAnsi="Times New Roman"/>
          <w:sz w:val="22"/>
          <w:szCs w:val="22"/>
        </w:rPr>
        <w:t xml:space="preserve"> means a condition or behavior that can reasonably be expected to place others at significant risk of exposure to a toxic agent or environmental hazard or infection with a notifiable disease or condition</w:t>
      </w:r>
      <w:r w:rsidR="00051AD1" w:rsidRPr="00513698">
        <w:rPr>
          <w:rFonts w:ascii="Times New Roman" w:hAnsi="Times New Roman"/>
          <w:sz w:val="22"/>
          <w:szCs w:val="22"/>
        </w:rPr>
        <w:t>,</w:t>
      </w:r>
      <w:r w:rsidRPr="00513698">
        <w:rPr>
          <w:rFonts w:ascii="Times New Roman" w:hAnsi="Times New Roman"/>
          <w:sz w:val="22"/>
          <w:szCs w:val="22"/>
        </w:rPr>
        <w:t xml:space="preserve"> as defined in 22 MRS §801.</w:t>
      </w:r>
      <w:bookmarkEnd w:id="3"/>
    </w:p>
    <w:p w14:paraId="299C061F"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61A395A5" w14:textId="77777777" w:rsidR="006F15FC" w:rsidRPr="00B14A27" w:rsidRDefault="006F15FC" w:rsidP="00EE477C">
      <w:pPr>
        <w:pStyle w:val="PlainText"/>
        <w:keepNext/>
        <w:tabs>
          <w:tab w:val="left" w:pos="720"/>
          <w:tab w:val="left" w:pos="1440"/>
          <w:tab w:val="left" w:pos="2160"/>
          <w:tab w:val="left" w:pos="2880"/>
          <w:tab w:val="left" w:pos="3600"/>
        </w:tabs>
        <w:rPr>
          <w:rFonts w:ascii="Times New Roman" w:hAnsi="Times New Roman"/>
          <w:b/>
          <w:sz w:val="22"/>
          <w:szCs w:val="22"/>
        </w:rPr>
      </w:pPr>
      <w:r w:rsidRPr="00B14A27">
        <w:rPr>
          <w:rFonts w:ascii="Times New Roman" w:hAnsi="Times New Roman"/>
          <w:b/>
          <w:sz w:val="22"/>
          <w:szCs w:val="22"/>
        </w:rPr>
        <w:lastRenderedPageBreak/>
        <w:t>2.</w:t>
      </w:r>
      <w:r w:rsidRPr="00B14A27">
        <w:rPr>
          <w:rFonts w:ascii="Times New Roman" w:hAnsi="Times New Roman"/>
          <w:b/>
          <w:sz w:val="22"/>
          <w:szCs w:val="22"/>
        </w:rPr>
        <w:tab/>
        <w:t>Immunizations Required</w:t>
      </w:r>
    </w:p>
    <w:p w14:paraId="5BB0D898" w14:textId="77777777" w:rsidR="006F15FC" w:rsidRPr="00B14A27" w:rsidRDefault="006F15FC" w:rsidP="00EE477C">
      <w:pPr>
        <w:pStyle w:val="PlainText"/>
        <w:keepNext/>
        <w:tabs>
          <w:tab w:val="left" w:pos="720"/>
          <w:tab w:val="left" w:pos="1440"/>
          <w:tab w:val="left" w:pos="2160"/>
          <w:tab w:val="left" w:pos="2880"/>
          <w:tab w:val="left" w:pos="3600"/>
        </w:tabs>
        <w:rPr>
          <w:rFonts w:ascii="Times New Roman" w:hAnsi="Times New Roman"/>
          <w:sz w:val="22"/>
          <w:szCs w:val="22"/>
        </w:rPr>
      </w:pPr>
    </w:p>
    <w:p w14:paraId="2A723083" w14:textId="737279E5" w:rsidR="006F15FC" w:rsidRPr="00B14A27" w:rsidRDefault="006F15FC" w:rsidP="00EE477C">
      <w:pPr>
        <w:pStyle w:val="PlainText"/>
        <w:keepNext/>
        <w:tabs>
          <w:tab w:val="left" w:pos="720"/>
          <w:tab w:val="left" w:pos="1440"/>
          <w:tab w:val="left" w:pos="2160"/>
          <w:tab w:val="left" w:pos="2880"/>
          <w:tab w:val="left" w:pos="3600"/>
        </w:tabs>
        <w:ind w:left="1440" w:hanging="1440"/>
        <w:rPr>
          <w:rFonts w:ascii="Times New Roman" w:hAnsi="Times New Roman"/>
          <w:sz w:val="22"/>
          <w:szCs w:val="22"/>
        </w:rPr>
      </w:pPr>
      <w:r w:rsidRPr="00B14A27">
        <w:rPr>
          <w:rFonts w:ascii="Times New Roman" w:hAnsi="Times New Roman"/>
          <w:sz w:val="22"/>
          <w:szCs w:val="22"/>
        </w:rPr>
        <w:tab/>
        <w:t>A.</w:t>
      </w:r>
      <w:r w:rsidRPr="00B14A27">
        <w:rPr>
          <w:rFonts w:ascii="Times New Roman" w:hAnsi="Times New Roman"/>
          <w:sz w:val="22"/>
          <w:szCs w:val="22"/>
        </w:rPr>
        <w:tab/>
        <w:t xml:space="preserve">Except as otherwise provided by law, each </w:t>
      </w:r>
      <w:r w:rsidR="00513698">
        <w:rPr>
          <w:rFonts w:ascii="Times New Roman" w:hAnsi="Times New Roman"/>
          <w:sz w:val="22"/>
          <w:szCs w:val="22"/>
        </w:rPr>
        <w:t>D</w:t>
      </w:r>
      <w:r w:rsidRPr="00B14A27">
        <w:rPr>
          <w:rFonts w:ascii="Times New Roman" w:hAnsi="Times New Roman"/>
          <w:sz w:val="22"/>
          <w:szCs w:val="22"/>
        </w:rPr>
        <w:t xml:space="preserve">esignated </w:t>
      </w:r>
      <w:r w:rsidR="00513698">
        <w:rPr>
          <w:rFonts w:ascii="Times New Roman" w:hAnsi="Times New Roman"/>
          <w:sz w:val="22"/>
          <w:szCs w:val="22"/>
        </w:rPr>
        <w:t>H</w:t>
      </w:r>
      <w:r w:rsidRPr="00B14A27">
        <w:rPr>
          <w:rFonts w:ascii="Times New Roman" w:hAnsi="Times New Roman"/>
          <w:sz w:val="22"/>
          <w:szCs w:val="22"/>
        </w:rPr>
        <w:t xml:space="preserve">ealthcare </w:t>
      </w:r>
      <w:r w:rsidR="00513698">
        <w:rPr>
          <w:rFonts w:ascii="Times New Roman" w:hAnsi="Times New Roman"/>
          <w:sz w:val="22"/>
          <w:szCs w:val="22"/>
        </w:rPr>
        <w:t>F</w:t>
      </w:r>
      <w:r w:rsidRPr="00B14A27">
        <w:rPr>
          <w:rFonts w:ascii="Times New Roman" w:hAnsi="Times New Roman"/>
          <w:sz w:val="22"/>
          <w:szCs w:val="22"/>
        </w:rPr>
        <w:t xml:space="preserve">acility in the State of Maine </w:t>
      </w:r>
      <w:r w:rsidR="00106129" w:rsidRPr="00513698">
        <w:rPr>
          <w:rFonts w:ascii="Times New Roman" w:hAnsi="Times New Roman"/>
          <w:sz w:val="22"/>
          <w:szCs w:val="22"/>
        </w:rPr>
        <w:t>must</w:t>
      </w:r>
      <w:r w:rsidRPr="00513698">
        <w:rPr>
          <w:rFonts w:ascii="Times New Roman" w:hAnsi="Times New Roman"/>
          <w:sz w:val="22"/>
          <w:szCs w:val="22"/>
        </w:rPr>
        <w:t xml:space="preserve"> require</w:t>
      </w:r>
      <w:r w:rsidRPr="00B14A27">
        <w:rPr>
          <w:rFonts w:ascii="Times New Roman" w:hAnsi="Times New Roman"/>
          <w:sz w:val="22"/>
          <w:szCs w:val="22"/>
        </w:rPr>
        <w:t xml:space="preserve"> for all employees </w:t>
      </w:r>
      <w:bookmarkStart w:id="4" w:name="_Hlk46840210"/>
      <w:r w:rsidRPr="00B14A27">
        <w:rPr>
          <w:rFonts w:ascii="Times New Roman" w:hAnsi="Times New Roman"/>
          <w:sz w:val="22"/>
          <w:szCs w:val="22"/>
        </w:rPr>
        <w:t xml:space="preserve">proof of immunization or documented immunity </w:t>
      </w:r>
      <w:bookmarkEnd w:id="4"/>
      <w:r w:rsidRPr="00B14A27">
        <w:rPr>
          <w:rFonts w:ascii="Times New Roman" w:hAnsi="Times New Roman"/>
          <w:sz w:val="22"/>
          <w:szCs w:val="22"/>
        </w:rPr>
        <w:t>against:</w:t>
      </w:r>
    </w:p>
    <w:p w14:paraId="79BBDDA4" w14:textId="77777777" w:rsidR="006F15FC" w:rsidRPr="00513698"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3732C46E" w14:textId="77777777" w:rsidR="006F15FC" w:rsidRPr="00513698" w:rsidRDefault="006F15FC">
      <w:pPr>
        <w:pStyle w:val="PlainText"/>
        <w:tabs>
          <w:tab w:val="left" w:pos="720"/>
          <w:tab w:val="left" w:pos="1440"/>
          <w:tab w:val="left" w:pos="2160"/>
          <w:tab w:val="left" w:pos="2880"/>
          <w:tab w:val="left" w:pos="3600"/>
        </w:tabs>
        <w:ind w:left="1440"/>
        <w:rPr>
          <w:rFonts w:ascii="Times New Roman" w:hAnsi="Times New Roman"/>
          <w:sz w:val="22"/>
          <w:szCs w:val="22"/>
        </w:rPr>
      </w:pPr>
      <w:r w:rsidRPr="00513698">
        <w:rPr>
          <w:rFonts w:ascii="Times New Roman" w:hAnsi="Times New Roman"/>
          <w:sz w:val="22"/>
          <w:szCs w:val="22"/>
        </w:rPr>
        <w:t>1</w:t>
      </w:r>
      <w:r w:rsidR="00BB65C5" w:rsidRPr="00513698">
        <w:rPr>
          <w:rFonts w:ascii="Times New Roman" w:hAnsi="Times New Roman"/>
          <w:sz w:val="22"/>
          <w:szCs w:val="22"/>
        </w:rPr>
        <w:t>.</w:t>
      </w:r>
      <w:r w:rsidRPr="00513698">
        <w:rPr>
          <w:rFonts w:ascii="Times New Roman" w:hAnsi="Times New Roman"/>
          <w:sz w:val="22"/>
          <w:szCs w:val="22"/>
        </w:rPr>
        <w:tab/>
        <w:t>Rubeola (measles)</w:t>
      </w:r>
      <w:bookmarkStart w:id="5" w:name="_Hlk51847918"/>
      <w:r w:rsidR="003A7D07" w:rsidRPr="00513698">
        <w:rPr>
          <w:rFonts w:ascii="Times New Roman" w:hAnsi="Times New Roman"/>
          <w:sz w:val="22"/>
          <w:szCs w:val="22"/>
        </w:rPr>
        <w:t>;</w:t>
      </w:r>
      <w:bookmarkEnd w:id="5"/>
    </w:p>
    <w:p w14:paraId="31A68083" w14:textId="77777777" w:rsidR="006F15FC" w:rsidRPr="00513698" w:rsidRDefault="006F15FC">
      <w:pPr>
        <w:pStyle w:val="PlainText"/>
        <w:tabs>
          <w:tab w:val="left" w:pos="720"/>
          <w:tab w:val="left" w:pos="1440"/>
          <w:tab w:val="left" w:pos="2160"/>
          <w:tab w:val="left" w:pos="2880"/>
          <w:tab w:val="left" w:pos="3600"/>
        </w:tabs>
        <w:ind w:left="1440"/>
        <w:rPr>
          <w:rFonts w:ascii="Times New Roman" w:hAnsi="Times New Roman"/>
          <w:sz w:val="22"/>
          <w:szCs w:val="22"/>
        </w:rPr>
      </w:pPr>
    </w:p>
    <w:p w14:paraId="5B9CDF2E" w14:textId="77777777" w:rsidR="006F15FC" w:rsidRPr="00513698" w:rsidRDefault="006F15FC">
      <w:pPr>
        <w:pStyle w:val="PlainText"/>
        <w:tabs>
          <w:tab w:val="left" w:pos="720"/>
          <w:tab w:val="left" w:pos="1440"/>
          <w:tab w:val="left" w:pos="2160"/>
          <w:tab w:val="left" w:pos="2880"/>
          <w:tab w:val="left" w:pos="3600"/>
        </w:tabs>
        <w:ind w:left="1440"/>
        <w:rPr>
          <w:rFonts w:ascii="Times New Roman" w:hAnsi="Times New Roman"/>
          <w:sz w:val="22"/>
          <w:szCs w:val="22"/>
        </w:rPr>
      </w:pPr>
      <w:r w:rsidRPr="00513698">
        <w:rPr>
          <w:rFonts w:ascii="Times New Roman" w:hAnsi="Times New Roman"/>
          <w:sz w:val="22"/>
          <w:szCs w:val="22"/>
        </w:rPr>
        <w:t>2</w:t>
      </w:r>
      <w:r w:rsidR="00622F34" w:rsidRPr="00513698">
        <w:rPr>
          <w:rFonts w:ascii="Times New Roman" w:hAnsi="Times New Roman"/>
          <w:sz w:val="22"/>
          <w:szCs w:val="22"/>
        </w:rPr>
        <w:t>.</w:t>
      </w:r>
      <w:r w:rsidRPr="00513698">
        <w:rPr>
          <w:rFonts w:ascii="Times New Roman" w:hAnsi="Times New Roman"/>
          <w:sz w:val="22"/>
          <w:szCs w:val="22"/>
        </w:rPr>
        <w:tab/>
        <w:t>Mumps</w:t>
      </w:r>
      <w:r w:rsidR="00622F34" w:rsidRPr="00513698">
        <w:rPr>
          <w:rFonts w:ascii="Times New Roman" w:hAnsi="Times New Roman"/>
          <w:sz w:val="22"/>
          <w:szCs w:val="22"/>
        </w:rPr>
        <w:t>;</w:t>
      </w:r>
    </w:p>
    <w:p w14:paraId="2C2ACD64" w14:textId="77777777" w:rsidR="006F15FC" w:rsidRPr="00513698" w:rsidRDefault="006F15FC">
      <w:pPr>
        <w:pStyle w:val="PlainText"/>
        <w:tabs>
          <w:tab w:val="left" w:pos="720"/>
          <w:tab w:val="left" w:pos="1440"/>
          <w:tab w:val="left" w:pos="2160"/>
          <w:tab w:val="left" w:pos="2880"/>
          <w:tab w:val="left" w:pos="3600"/>
        </w:tabs>
        <w:ind w:left="1440"/>
        <w:rPr>
          <w:rFonts w:ascii="Times New Roman" w:hAnsi="Times New Roman"/>
          <w:sz w:val="22"/>
          <w:szCs w:val="22"/>
        </w:rPr>
      </w:pPr>
    </w:p>
    <w:p w14:paraId="01163B77" w14:textId="77777777" w:rsidR="006F15FC" w:rsidRPr="00513698" w:rsidRDefault="006F15FC">
      <w:pPr>
        <w:pStyle w:val="PlainText"/>
        <w:tabs>
          <w:tab w:val="left" w:pos="720"/>
          <w:tab w:val="left" w:pos="1440"/>
          <w:tab w:val="left" w:pos="2160"/>
          <w:tab w:val="left" w:pos="2880"/>
          <w:tab w:val="left" w:pos="3600"/>
        </w:tabs>
        <w:ind w:left="1440"/>
        <w:rPr>
          <w:rFonts w:ascii="Times New Roman" w:hAnsi="Times New Roman"/>
          <w:sz w:val="22"/>
          <w:szCs w:val="22"/>
        </w:rPr>
      </w:pPr>
      <w:r w:rsidRPr="00513698">
        <w:rPr>
          <w:rFonts w:ascii="Times New Roman" w:hAnsi="Times New Roman"/>
          <w:sz w:val="22"/>
          <w:szCs w:val="22"/>
        </w:rPr>
        <w:t>3</w:t>
      </w:r>
      <w:r w:rsidR="00622F34" w:rsidRPr="00513698">
        <w:rPr>
          <w:rFonts w:ascii="Times New Roman" w:hAnsi="Times New Roman"/>
          <w:sz w:val="22"/>
          <w:szCs w:val="22"/>
        </w:rPr>
        <w:t>.</w:t>
      </w:r>
      <w:r w:rsidRPr="00513698">
        <w:rPr>
          <w:rFonts w:ascii="Times New Roman" w:hAnsi="Times New Roman"/>
          <w:sz w:val="22"/>
          <w:szCs w:val="22"/>
        </w:rPr>
        <w:tab/>
        <w:t>Rubella (German measles)</w:t>
      </w:r>
      <w:r w:rsidR="00622F34" w:rsidRPr="00513698">
        <w:rPr>
          <w:rFonts w:ascii="Times New Roman" w:hAnsi="Times New Roman"/>
          <w:sz w:val="22"/>
          <w:szCs w:val="22"/>
        </w:rPr>
        <w:t>;</w:t>
      </w:r>
    </w:p>
    <w:p w14:paraId="4CF3F84E" w14:textId="77777777" w:rsidR="006F15FC" w:rsidRPr="00513698" w:rsidRDefault="006F15FC">
      <w:pPr>
        <w:pStyle w:val="PlainText"/>
        <w:tabs>
          <w:tab w:val="left" w:pos="720"/>
          <w:tab w:val="left" w:pos="1440"/>
          <w:tab w:val="left" w:pos="2160"/>
          <w:tab w:val="left" w:pos="2880"/>
          <w:tab w:val="left" w:pos="3600"/>
        </w:tabs>
        <w:ind w:left="1440"/>
        <w:rPr>
          <w:rFonts w:ascii="Times New Roman" w:hAnsi="Times New Roman"/>
          <w:sz w:val="22"/>
          <w:szCs w:val="22"/>
        </w:rPr>
      </w:pPr>
    </w:p>
    <w:p w14:paraId="4689AB64" w14:textId="77777777" w:rsidR="006F15FC" w:rsidRPr="00513698" w:rsidRDefault="006F15FC">
      <w:pPr>
        <w:pStyle w:val="PlainText"/>
        <w:tabs>
          <w:tab w:val="left" w:pos="720"/>
          <w:tab w:val="left" w:pos="1440"/>
          <w:tab w:val="left" w:pos="2160"/>
          <w:tab w:val="left" w:pos="2880"/>
          <w:tab w:val="left" w:pos="3600"/>
        </w:tabs>
        <w:ind w:left="1440"/>
        <w:rPr>
          <w:rFonts w:ascii="Times New Roman" w:hAnsi="Times New Roman"/>
          <w:sz w:val="22"/>
          <w:szCs w:val="22"/>
        </w:rPr>
      </w:pPr>
      <w:r w:rsidRPr="00513698">
        <w:rPr>
          <w:rFonts w:ascii="Times New Roman" w:hAnsi="Times New Roman"/>
          <w:sz w:val="22"/>
          <w:szCs w:val="22"/>
        </w:rPr>
        <w:t>4</w:t>
      </w:r>
      <w:r w:rsidR="00622F34" w:rsidRPr="00513698">
        <w:rPr>
          <w:rFonts w:ascii="Times New Roman" w:hAnsi="Times New Roman"/>
          <w:sz w:val="22"/>
          <w:szCs w:val="22"/>
        </w:rPr>
        <w:t>.</w:t>
      </w:r>
      <w:r w:rsidRPr="00513698">
        <w:rPr>
          <w:rFonts w:ascii="Times New Roman" w:hAnsi="Times New Roman"/>
          <w:sz w:val="22"/>
          <w:szCs w:val="22"/>
        </w:rPr>
        <w:tab/>
        <w:t>Varicella (chicken pox)</w:t>
      </w:r>
      <w:r w:rsidR="00622F34" w:rsidRPr="00513698">
        <w:rPr>
          <w:rFonts w:ascii="Times New Roman" w:hAnsi="Times New Roman"/>
          <w:sz w:val="22"/>
          <w:szCs w:val="22"/>
        </w:rPr>
        <w:t>;</w:t>
      </w:r>
    </w:p>
    <w:p w14:paraId="2A810594" w14:textId="77777777" w:rsidR="00253ED5" w:rsidRPr="00513698" w:rsidRDefault="00253ED5" w:rsidP="00253ED5">
      <w:pPr>
        <w:pStyle w:val="PlainText"/>
        <w:tabs>
          <w:tab w:val="left" w:pos="720"/>
          <w:tab w:val="left" w:pos="1440"/>
          <w:tab w:val="left" w:pos="2160"/>
          <w:tab w:val="left" w:pos="2880"/>
          <w:tab w:val="left" w:pos="3600"/>
        </w:tabs>
        <w:rPr>
          <w:rFonts w:ascii="Times New Roman" w:hAnsi="Times New Roman"/>
          <w:sz w:val="22"/>
          <w:szCs w:val="22"/>
        </w:rPr>
      </w:pPr>
    </w:p>
    <w:p w14:paraId="32BFC7F9" w14:textId="486007AF" w:rsidR="00253ED5" w:rsidRPr="00513698" w:rsidRDefault="005C500D" w:rsidP="005C500D">
      <w:pPr>
        <w:pStyle w:val="PlainText"/>
        <w:tabs>
          <w:tab w:val="left" w:pos="720"/>
          <w:tab w:val="left" w:pos="1440"/>
          <w:tab w:val="left" w:pos="2160"/>
          <w:tab w:val="left" w:pos="3600"/>
        </w:tabs>
        <w:spacing w:after="240"/>
        <w:ind w:left="1440"/>
        <w:rPr>
          <w:rFonts w:ascii="Times New Roman" w:hAnsi="Times New Roman"/>
          <w:sz w:val="22"/>
          <w:szCs w:val="22"/>
        </w:rPr>
      </w:pPr>
      <w:r w:rsidRPr="00513698">
        <w:rPr>
          <w:rFonts w:ascii="Times New Roman" w:hAnsi="Times New Roman"/>
          <w:sz w:val="22"/>
          <w:szCs w:val="22"/>
        </w:rPr>
        <w:t>5</w:t>
      </w:r>
      <w:r w:rsidR="00622F34" w:rsidRPr="00513698">
        <w:rPr>
          <w:rFonts w:ascii="Times New Roman" w:hAnsi="Times New Roman"/>
          <w:sz w:val="22"/>
          <w:szCs w:val="22"/>
        </w:rPr>
        <w:t>.</w:t>
      </w:r>
      <w:r w:rsidRPr="00513698">
        <w:rPr>
          <w:rFonts w:ascii="Times New Roman" w:hAnsi="Times New Roman"/>
          <w:sz w:val="22"/>
          <w:szCs w:val="22"/>
        </w:rPr>
        <w:tab/>
      </w:r>
      <w:r w:rsidR="006F15FC" w:rsidRPr="00513698">
        <w:rPr>
          <w:rFonts w:ascii="Times New Roman" w:hAnsi="Times New Roman"/>
          <w:sz w:val="22"/>
          <w:szCs w:val="22"/>
        </w:rPr>
        <w:t>Hepatitis B</w:t>
      </w:r>
      <w:r w:rsidR="00622F34" w:rsidRPr="00513698">
        <w:rPr>
          <w:rFonts w:ascii="Times New Roman" w:hAnsi="Times New Roman"/>
          <w:sz w:val="22"/>
          <w:szCs w:val="22"/>
        </w:rPr>
        <w:t>;</w:t>
      </w:r>
      <w:r w:rsidR="003A7D07" w:rsidRPr="00513698">
        <w:rPr>
          <w:rFonts w:ascii="Times New Roman" w:hAnsi="Times New Roman"/>
          <w:sz w:val="22"/>
          <w:szCs w:val="22"/>
        </w:rPr>
        <w:t xml:space="preserve"> </w:t>
      </w:r>
    </w:p>
    <w:p w14:paraId="026760B2" w14:textId="2713AB87" w:rsidR="008E3040" w:rsidRDefault="005C500D" w:rsidP="005C500D">
      <w:pPr>
        <w:pStyle w:val="PlainText"/>
        <w:tabs>
          <w:tab w:val="left" w:pos="720"/>
          <w:tab w:val="left" w:pos="1440"/>
          <w:tab w:val="left" w:pos="2160"/>
          <w:tab w:val="left" w:pos="3600"/>
        </w:tabs>
        <w:ind w:left="1440"/>
        <w:rPr>
          <w:rFonts w:ascii="Times New Roman" w:hAnsi="Times New Roman"/>
          <w:sz w:val="22"/>
          <w:szCs w:val="22"/>
        </w:rPr>
      </w:pPr>
      <w:r w:rsidRPr="00513698">
        <w:rPr>
          <w:rFonts w:ascii="Times New Roman" w:hAnsi="Times New Roman"/>
          <w:sz w:val="22"/>
          <w:szCs w:val="22"/>
        </w:rPr>
        <w:t>6</w:t>
      </w:r>
      <w:r w:rsidR="00BB65C5" w:rsidRPr="00513698">
        <w:rPr>
          <w:rFonts w:ascii="Times New Roman" w:hAnsi="Times New Roman"/>
          <w:sz w:val="22"/>
          <w:szCs w:val="22"/>
        </w:rPr>
        <w:t>.</w:t>
      </w:r>
      <w:r w:rsidRPr="00513698">
        <w:rPr>
          <w:rFonts w:ascii="Times New Roman" w:hAnsi="Times New Roman"/>
          <w:sz w:val="22"/>
          <w:szCs w:val="22"/>
        </w:rPr>
        <w:tab/>
      </w:r>
      <w:r w:rsidR="00A72078" w:rsidRPr="00513698">
        <w:rPr>
          <w:rFonts w:ascii="Times New Roman" w:hAnsi="Times New Roman"/>
          <w:sz w:val="22"/>
          <w:szCs w:val="22"/>
        </w:rPr>
        <w:t>Influenza</w:t>
      </w:r>
      <w:r w:rsidR="008E3040">
        <w:rPr>
          <w:rFonts w:ascii="Times New Roman" w:hAnsi="Times New Roman"/>
          <w:sz w:val="22"/>
          <w:szCs w:val="22"/>
        </w:rPr>
        <w:t>; and</w:t>
      </w:r>
    </w:p>
    <w:p w14:paraId="52F539D8" w14:textId="77777777" w:rsidR="00E0455E" w:rsidRDefault="00E0455E" w:rsidP="005C500D">
      <w:pPr>
        <w:pStyle w:val="PlainText"/>
        <w:tabs>
          <w:tab w:val="left" w:pos="720"/>
          <w:tab w:val="left" w:pos="1440"/>
          <w:tab w:val="left" w:pos="2160"/>
          <w:tab w:val="left" w:pos="3600"/>
        </w:tabs>
        <w:ind w:left="1440"/>
        <w:rPr>
          <w:rFonts w:ascii="Times New Roman" w:hAnsi="Times New Roman"/>
          <w:sz w:val="22"/>
          <w:szCs w:val="22"/>
        </w:rPr>
      </w:pPr>
    </w:p>
    <w:p w14:paraId="24B9019E" w14:textId="31ABF194" w:rsidR="003A7D07" w:rsidRPr="00513698" w:rsidRDefault="008E3040" w:rsidP="005C500D">
      <w:pPr>
        <w:pStyle w:val="PlainText"/>
        <w:tabs>
          <w:tab w:val="left" w:pos="720"/>
          <w:tab w:val="left" w:pos="1440"/>
          <w:tab w:val="left" w:pos="2160"/>
          <w:tab w:val="left" w:pos="3600"/>
        </w:tabs>
        <w:ind w:left="1440"/>
        <w:rPr>
          <w:rFonts w:ascii="Times New Roman" w:hAnsi="Times New Roman"/>
          <w:sz w:val="22"/>
          <w:szCs w:val="22"/>
        </w:rPr>
      </w:pPr>
      <w:r>
        <w:rPr>
          <w:rFonts w:ascii="Times New Roman" w:hAnsi="Times New Roman"/>
          <w:sz w:val="22"/>
          <w:szCs w:val="22"/>
        </w:rPr>
        <w:t>7.</w:t>
      </w:r>
      <w:r>
        <w:rPr>
          <w:rFonts w:ascii="Times New Roman" w:hAnsi="Times New Roman"/>
          <w:sz w:val="22"/>
          <w:szCs w:val="22"/>
        </w:rPr>
        <w:tab/>
        <w:t>COVID-19.</w:t>
      </w:r>
    </w:p>
    <w:p w14:paraId="687FD553" w14:textId="77777777" w:rsidR="003A7D07" w:rsidRDefault="003A7D07" w:rsidP="003A7D07">
      <w:pPr>
        <w:pStyle w:val="PlainText"/>
        <w:tabs>
          <w:tab w:val="left" w:pos="720"/>
          <w:tab w:val="left" w:pos="1440"/>
          <w:tab w:val="left" w:pos="2880"/>
          <w:tab w:val="left" w:pos="3600"/>
        </w:tabs>
        <w:ind w:left="2160"/>
        <w:rPr>
          <w:rFonts w:ascii="Times New Roman" w:hAnsi="Times New Roman"/>
          <w:sz w:val="22"/>
          <w:szCs w:val="22"/>
        </w:rPr>
      </w:pPr>
    </w:p>
    <w:p w14:paraId="7120BB82" w14:textId="3426841F" w:rsidR="00B41E5F" w:rsidRDefault="006F15FC" w:rsidP="00CF7489">
      <w:pPr>
        <w:pStyle w:val="PlainText"/>
        <w:tabs>
          <w:tab w:val="left" w:pos="720"/>
          <w:tab w:val="left" w:pos="1440"/>
          <w:tab w:val="left" w:pos="2160"/>
          <w:tab w:val="left" w:pos="2880"/>
          <w:tab w:val="left" w:pos="3600"/>
        </w:tabs>
        <w:ind w:left="1440" w:hanging="1440"/>
        <w:rPr>
          <w:rFonts w:ascii="Times New Roman" w:hAnsi="Times New Roman"/>
          <w:sz w:val="22"/>
          <w:szCs w:val="22"/>
        </w:rPr>
      </w:pPr>
      <w:r w:rsidRPr="00B14A27">
        <w:rPr>
          <w:rFonts w:ascii="Times New Roman" w:hAnsi="Times New Roman"/>
          <w:sz w:val="22"/>
          <w:szCs w:val="22"/>
        </w:rPr>
        <w:tab/>
        <w:t>B.</w:t>
      </w:r>
      <w:r w:rsidRPr="00B14A27">
        <w:rPr>
          <w:rFonts w:ascii="Times New Roman" w:hAnsi="Times New Roman"/>
          <w:sz w:val="22"/>
          <w:szCs w:val="22"/>
        </w:rPr>
        <w:tab/>
      </w:r>
      <w:r w:rsidR="00B41E5F">
        <w:rPr>
          <w:rFonts w:ascii="Times New Roman" w:hAnsi="Times New Roman"/>
          <w:sz w:val="22"/>
          <w:szCs w:val="22"/>
        </w:rPr>
        <w:t>Each EMS organization</w:t>
      </w:r>
      <w:r w:rsidR="006E64EC">
        <w:rPr>
          <w:rFonts w:ascii="Times New Roman" w:hAnsi="Times New Roman"/>
          <w:sz w:val="22"/>
          <w:szCs w:val="22"/>
        </w:rPr>
        <w:t xml:space="preserve"> and</w:t>
      </w:r>
      <w:r w:rsidR="00B41E5F">
        <w:rPr>
          <w:rFonts w:ascii="Times New Roman" w:hAnsi="Times New Roman"/>
          <w:sz w:val="22"/>
          <w:szCs w:val="22"/>
        </w:rPr>
        <w:t xml:space="preserve"> Dental Health Practice must require for all employees </w:t>
      </w:r>
      <w:r w:rsidR="00E40F3E">
        <w:rPr>
          <w:rFonts w:ascii="Times New Roman" w:hAnsi="Times New Roman"/>
          <w:sz w:val="22"/>
          <w:szCs w:val="22"/>
        </w:rPr>
        <w:t xml:space="preserve">a Certificate </w:t>
      </w:r>
      <w:r w:rsidR="00B41E5F">
        <w:rPr>
          <w:rFonts w:ascii="Times New Roman" w:hAnsi="Times New Roman"/>
          <w:sz w:val="22"/>
          <w:szCs w:val="22"/>
        </w:rPr>
        <w:t xml:space="preserve">of </w:t>
      </w:r>
      <w:r w:rsidR="00E40F3E">
        <w:rPr>
          <w:rFonts w:ascii="Times New Roman" w:hAnsi="Times New Roman"/>
          <w:sz w:val="22"/>
          <w:szCs w:val="22"/>
        </w:rPr>
        <w:t>I</w:t>
      </w:r>
      <w:r w:rsidR="00B41E5F">
        <w:rPr>
          <w:rFonts w:ascii="Times New Roman" w:hAnsi="Times New Roman"/>
          <w:sz w:val="22"/>
          <w:szCs w:val="22"/>
        </w:rPr>
        <w:t>mmunization against COVID-19.</w:t>
      </w:r>
    </w:p>
    <w:p w14:paraId="45E01E78" w14:textId="77777777" w:rsidR="00B41E5F" w:rsidRDefault="00B41E5F" w:rsidP="00CF7489">
      <w:pPr>
        <w:pStyle w:val="PlainText"/>
        <w:tabs>
          <w:tab w:val="left" w:pos="720"/>
          <w:tab w:val="left" w:pos="1440"/>
          <w:tab w:val="left" w:pos="2160"/>
          <w:tab w:val="left" w:pos="2880"/>
          <w:tab w:val="left" w:pos="3600"/>
        </w:tabs>
        <w:ind w:left="1440" w:hanging="1440"/>
        <w:rPr>
          <w:rFonts w:ascii="Times New Roman" w:hAnsi="Times New Roman"/>
          <w:sz w:val="22"/>
          <w:szCs w:val="22"/>
        </w:rPr>
      </w:pPr>
    </w:p>
    <w:p w14:paraId="0B27C392" w14:textId="7FE772DC" w:rsidR="006F15FC" w:rsidRPr="00513698" w:rsidRDefault="00B41E5F" w:rsidP="00CF7489">
      <w:pPr>
        <w:pStyle w:val="PlainText"/>
        <w:tabs>
          <w:tab w:val="left" w:pos="720"/>
          <w:tab w:val="left" w:pos="1440"/>
          <w:tab w:val="left" w:pos="2160"/>
          <w:tab w:val="left" w:pos="2880"/>
          <w:tab w:val="left" w:pos="3600"/>
        </w:tabs>
        <w:ind w:left="1440" w:hanging="1440"/>
        <w:rPr>
          <w:rFonts w:ascii="Times New Roman" w:hAnsi="Times New Roman"/>
          <w:sz w:val="22"/>
          <w:szCs w:val="22"/>
        </w:rPr>
      </w:pPr>
      <w:r>
        <w:rPr>
          <w:rFonts w:ascii="Times New Roman" w:hAnsi="Times New Roman"/>
          <w:sz w:val="22"/>
          <w:szCs w:val="22"/>
        </w:rPr>
        <w:tab/>
        <w:t>C.</w:t>
      </w:r>
      <w:r>
        <w:rPr>
          <w:rFonts w:ascii="Times New Roman" w:hAnsi="Times New Roman"/>
          <w:sz w:val="22"/>
          <w:szCs w:val="22"/>
        </w:rPr>
        <w:tab/>
      </w:r>
      <w:r w:rsidR="006F15FC" w:rsidRPr="00B14A27">
        <w:rPr>
          <w:rFonts w:ascii="Times New Roman" w:hAnsi="Times New Roman"/>
          <w:sz w:val="22"/>
          <w:szCs w:val="22"/>
        </w:rPr>
        <w:t xml:space="preserve">In accordance with 29 CFR </w:t>
      </w:r>
      <w:r w:rsidR="00513698">
        <w:rPr>
          <w:rFonts w:ascii="Times New Roman" w:hAnsi="Times New Roman"/>
          <w:sz w:val="22"/>
          <w:szCs w:val="22"/>
        </w:rPr>
        <w:t>§</w:t>
      </w:r>
      <w:r w:rsidR="006F15FC" w:rsidRPr="00B14A27">
        <w:rPr>
          <w:rFonts w:ascii="Times New Roman" w:hAnsi="Times New Roman"/>
          <w:sz w:val="22"/>
          <w:szCs w:val="22"/>
        </w:rPr>
        <w:t xml:space="preserve">1910.1030(f)(1)(i) (effective July 6, 1992) of the Occupational Safety and Health Administration (OSHA) regulations, </w:t>
      </w:r>
      <w:r w:rsidR="00513698">
        <w:rPr>
          <w:rFonts w:ascii="Times New Roman" w:hAnsi="Times New Roman"/>
          <w:sz w:val="22"/>
          <w:szCs w:val="22"/>
        </w:rPr>
        <w:t>D</w:t>
      </w:r>
      <w:r w:rsidR="006F15FC" w:rsidRPr="00B14A27">
        <w:rPr>
          <w:rFonts w:ascii="Times New Roman" w:hAnsi="Times New Roman"/>
          <w:sz w:val="22"/>
          <w:szCs w:val="22"/>
        </w:rPr>
        <w:t xml:space="preserve">esignated </w:t>
      </w:r>
      <w:r w:rsidR="00513698">
        <w:rPr>
          <w:rFonts w:ascii="Times New Roman" w:hAnsi="Times New Roman"/>
          <w:sz w:val="22"/>
          <w:szCs w:val="22"/>
        </w:rPr>
        <w:t>H</w:t>
      </w:r>
      <w:r w:rsidR="006F15FC" w:rsidRPr="00B14A27">
        <w:rPr>
          <w:rFonts w:ascii="Times New Roman" w:hAnsi="Times New Roman"/>
          <w:sz w:val="22"/>
          <w:szCs w:val="22"/>
        </w:rPr>
        <w:t xml:space="preserve">ealthcare </w:t>
      </w:r>
      <w:r w:rsidR="00513698" w:rsidRPr="00513698">
        <w:rPr>
          <w:rFonts w:ascii="Times New Roman" w:hAnsi="Times New Roman"/>
          <w:sz w:val="22"/>
          <w:szCs w:val="22"/>
        </w:rPr>
        <w:t>F</w:t>
      </w:r>
      <w:r w:rsidR="006F15FC" w:rsidRPr="00513698">
        <w:rPr>
          <w:rFonts w:ascii="Times New Roman" w:hAnsi="Times New Roman"/>
          <w:sz w:val="22"/>
          <w:szCs w:val="22"/>
        </w:rPr>
        <w:t xml:space="preserve">acilities </w:t>
      </w:r>
      <w:r w:rsidR="00A623C3" w:rsidRPr="00513698">
        <w:rPr>
          <w:rFonts w:ascii="Times New Roman" w:hAnsi="Times New Roman"/>
          <w:sz w:val="22"/>
          <w:szCs w:val="22"/>
        </w:rPr>
        <w:t>must</w:t>
      </w:r>
      <w:r w:rsidR="006F15FC" w:rsidRPr="00513698">
        <w:rPr>
          <w:rFonts w:ascii="Times New Roman" w:hAnsi="Times New Roman"/>
          <w:sz w:val="22"/>
          <w:szCs w:val="22"/>
        </w:rPr>
        <w:t xml:space="preserve"> make available the Hepatitis B vaccine to all healthcare workers with a risk of occupational exposure, </w:t>
      </w:r>
      <w:r w:rsidR="00A876E2" w:rsidRPr="00513698">
        <w:rPr>
          <w:rFonts w:ascii="Times New Roman" w:hAnsi="Times New Roman"/>
          <w:sz w:val="22"/>
          <w:szCs w:val="22"/>
        </w:rPr>
        <w:t xml:space="preserve">provided </w:t>
      </w:r>
      <w:r w:rsidR="006F15FC" w:rsidRPr="00513698">
        <w:rPr>
          <w:rFonts w:ascii="Times New Roman" w:hAnsi="Times New Roman"/>
          <w:sz w:val="22"/>
          <w:szCs w:val="22"/>
        </w:rPr>
        <w:t>at no cost to the employee</w:t>
      </w:r>
      <w:r w:rsidR="00A623C3" w:rsidRPr="00513698">
        <w:rPr>
          <w:rFonts w:ascii="Times New Roman" w:hAnsi="Times New Roman"/>
          <w:sz w:val="22"/>
          <w:szCs w:val="22"/>
        </w:rPr>
        <w:t xml:space="preserve"> and at a reasonable time and place</w:t>
      </w:r>
      <w:r w:rsidR="006F15FC" w:rsidRPr="00513698">
        <w:rPr>
          <w:rFonts w:ascii="Times New Roman" w:hAnsi="Times New Roman"/>
          <w:sz w:val="22"/>
          <w:szCs w:val="22"/>
        </w:rPr>
        <w:t>.</w:t>
      </w:r>
    </w:p>
    <w:p w14:paraId="0F867988" w14:textId="77777777" w:rsidR="00D97A80" w:rsidRDefault="00D97A80">
      <w:pPr>
        <w:pStyle w:val="PlainText"/>
        <w:tabs>
          <w:tab w:val="left" w:pos="720"/>
          <w:tab w:val="left" w:pos="1440"/>
          <w:tab w:val="left" w:pos="2160"/>
          <w:tab w:val="left" w:pos="2880"/>
          <w:tab w:val="left" w:pos="3600"/>
        </w:tabs>
        <w:ind w:left="1440" w:hanging="1440"/>
        <w:rPr>
          <w:rFonts w:ascii="Times New Roman" w:hAnsi="Times New Roman"/>
          <w:sz w:val="22"/>
          <w:szCs w:val="22"/>
        </w:rPr>
      </w:pPr>
    </w:p>
    <w:p w14:paraId="34F10071" w14:textId="256892F8" w:rsidR="00F0636B" w:rsidRDefault="00F0636B" w:rsidP="00F0636B">
      <w:pPr>
        <w:pStyle w:val="PlainText"/>
        <w:tabs>
          <w:tab w:val="left" w:pos="720"/>
          <w:tab w:val="left" w:pos="2160"/>
        </w:tabs>
        <w:ind w:left="1440" w:hanging="1440"/>
        <w:rPr>
          <w:rFonts w:ascii="Times New Roman" w:hAnsi="Times New Roman"/>
          <w:sz w:val="22"/>
          <w:szCs w:val="22"/>
        </w:rPr>
      </w:pPr>
      <w:r w:rsidRPr="00513698">
        <w:rPr>
          <w:rFonts w:ascii="Times New Roman" w:hAnsi="Times New Roman"/>
          <w:sz w:val="22"/>
          <w:szCs w:val="22"/>
        </w:rPr>
        <w:tab/>
      </w:r>
      <w:r w:rsidR="00E40F3E">
        <w:rPr>
          <w:rFonts w:ascii="Times New Roman" w:hAnsi="Times New Roman"/>
          <w:sz w:val="22"/>
          <w:szCs w:val="22"/>
        </w:rPr>
        <w:t>D</w:t>
      </w:r>
      <w:r w:rsidRPr="00513698">
        <w:rPr>
          <w:rFonts w:ascii="Times New Roman" w:hAnsi="Times New Roman"/>
          <w:sz w:val="22"/>
          <w:szCs w:val="22"/>
        </w:rPr>
        <w:t>.</w:t>
      </w:r>
      <w:r w:rsidRPr="00513698">
        <w:rPr>
          <w:rFonts w:ascii="Times New Roman" w:hAnsi="Times New Roman"/>
          <w:sz w:val="22"/>
          <w:szCs w:val="22"/>
        </w:rPr>
        <w:tab/>
        <w:t xml:space="preserve">In the event of a </w:t>
      </w:r>
      <w:r w:rsidR="00E40D61" w:rsidRPr="00513698">
        <w:rPr>
          <w:rFonts w:ascii="Times New Roman" w:hAnsi="Times New Roman"/>
          <w:sz w:val="22"/>
          <w:szCs w:val="22"/>
        </w:rPr>
        <w:t>P</w:t>
      </w:r>
      <w:r w:rsidRPr="00513698">
        <w:rPr>
          <w:rFonts w:ascii="Times New Roman" w:hAnsi="Times New Roman"/>
          <w:sz w:val="22"/>
          <w:szCs w:val="22"/>
        </w:rPr>
        <w:t xml:space="preserve">ublic </w:t>
      </w:r>
      <w:r w:rsidR="00E40D61" w:rsidRPr="00513698">
        <w:rPr>
          <w:rFonts w:ascii="Times New Roman" w:hAnsi="Times New Roman"/>
          <w:sz w:val="22"/>
          <w:szCs w:val="22"/>
        </w:rPr>
        <w:t>H</w:t>
      </w:r>
      <w:r w:rsidRPr="00513698">
        <w:rPr>
          <w:rFonts w:ascii="Times New Roman" w:hAnsi="Times New Roman"/>
          <w:sz w:val="22"/>
          <w:szCs w:val="22"/>
        </w:rPr>
        <w:t xml:space="preserve">ealth </w:t>
      </w:r>
      <w:r w:rsidR="00E40D61" w:rsidRPr="00513698">
        <w:rPr>
          <w:rFonts w:ascii="Times New Roman" w:hAnsi="Times New Roman"/>
          <w:sz w:val="22"/>
          <w:szCs w:val="22"/>
        </w:rPr>
        <w:t>E</w:t>
      </w:r>
      <w:r w:rsidRPr="00513698">
        <w:rPr>
          <w:rFonts w:ascii="Times New Roman" w:hAnsi="Times New Roman"/>
          <w:sz w:val="22"/>
          <w:szCs w:val="22"/>
        </w:rPr>
        <w:t xml:space="preserve">mergency or </w:t>
      </w:r>
      <w:r w:rsidR="00E40D61" w:rsidRPr="00513698">
        <w:rPr>
          <w:rFonts w:ascii="Times New Roman" w:hAnsi="Times New Roman"/>
          <w:sz w:val="22"/>
          <w:szCs w:val="22"/>
        </w:rPr>
        <w:t>E</w:t>
      </w:r>
      <w:r w:rsidRPr="00513698">
        <w:rPr>
          <w:rFonts w:ascii="Times New Roman" w:hAnsi="Times New Roman"/>
          <w:sz w:val="22"/>
          <w:szCs w:val="22"/>
        </w:rPr>
        <w:t xml:space="preserve">xtreme </w:t>
      </w:r>
      <w:r w:rsidR="00E40D61" w:rsidRPr="00513698">
        <w:rPr>
          <w:rFonts w:ascii="Times New Roman" w:hAnsi="Times New Roman"/>
          <w:sz w:val="22"/>
          <w:szCs w:val="22"/>
        </w:rPr>
        <w:t>P</w:t>
      </w:r>
      <w:r w:rsidRPr="00513698">
        <w:rPr>
          <w:rFonts w:ascii="Times New Roman" w:hAnsi="Times New Roman"/>
          <w:sz w:val="22"/>
          <w:szCs w:val="22"/>
        </w:rPr>
        <w:t xml:space="preserve">ublic </w:t>
      </w:r>
      <w:r w:rsidR="00E40D61" w:rsidRPr="00513698">
        <w:rPr>
          <w:rFonts w:ascii="Times New Roman" w:hAnsi="Times New Roman"/>
          <w:sz w:val="22"/>
          <w:szCs w:val="22"/>
        </w:rPr>
        <w:t>H</w:t>
      </w:r>
      <w:r w:rsidRPr="00513698">
        <w:rPr>
          <w:rFonts w:ascii="Times New Roman" w:hAnsi="Times New Roman"/>
          <w:sz w:val="22"/>
          <w:szCs w:val="22"/>
        </w:rPr>
        <w:t xml:space="preserve">ealth </w:t>
      </w:r>
      <w:r w:rsidR="00E40D61" w:rsidRPr="00513698">
        <w:rPr>
          <w:rFonts w:ascii="Times New Roman" w:hAnsi="Times New Roman"/>
          <w:sz w:val="22"/>
          <w:szCs w:val="22"/>
        </w:rPr>
        <w:t>E</w:t>
      </w:r>
      <w:r w:rsidRPr="00513698">
        <w:rPr>
          <w:rFonts w:ascii="Times New Roman" w:hAnsi="Times New Roman"/>
          <w:sz w:val="22"/>
          <w:szCs w:val="22"/>
        </w:rPr>
        <w:t xml:space="preserve">mergency declared by the </w:t>
      </w:r>
      <w:r w:rsidR="009E329D" w:rsidRPr="00513698">
        <w:rPr>
          <w:rFonts w:ascii="Times New Roman" w:hAnsi="Times New Roman"/>
          <w:sz w:val="22"/>
          <w:szCs w:val="22"/>
        </w:rPr>
        <w:t>Governor</w:t>
      </w:r>
      <w:r w:rsidRPr="00513698">
        <w:rPr>
          <w:rFonts w:ascii="Times New Roman" w:hAnsi="Times New Roman"/>
          <w:sz w:val="22"/>
          <w:szCs w:val="22"/>
        </w:rPr>
        <w:t xml:space="preserve">, the Department may impose control measures, including, but not limited to, mass vaccinations and exclusions from the workplace, and may require immunization or documented immunity to protect public health and minimize the impact from the specific communicable disease. </w:t>
      </w:r>
    </w:p>
    <w:p w14:paraId="1CAAC512" w14:textId="77777777" w:rsidR="00A709F6" w:rsidRPr="00513698" w:rsidRDefault="00A709F6" w:rsidP="00F0636B">
      <w:pPr>
        <w:pStyle w:val="PlainText"/>
        <w:tabs>
          <w:tab w:val="left" w:pos="720"/>
          <w:tab w:val="left" w:pos="2160"/>
        </w:tabs>
        <w:ind w:left="1440" w:hanging="1440"/>
        <w:rPr>
          <w:rFonts w:ascii="Times New Roman" w:hAnsi="Times New Roman"/>
          <w:sz w:val="22"/>
          <w:szCs w:val="22"/>
        </w:rPr>
      </w:pPr>
    </w:p>
    <w:p w14:paraId="5E570B18" w14:textId="2C5F9030" w:rsidR="006F15FC" w:rsidRDefault="006F15FC" w:rsidP="00A709F6">
      <w:pPr>
        <w:pStyle w:val="PlainText"/>
        <w:tabs>
          <w:tab w:val="left" w:pos="720"/>
          <w:tab w:val="left" w:pos="1440"/>
          <w:tab w:val="left" w:pos="2160"/>
          <w:tab w:val="left" w:pos="2880"/>
          <w:tab w:val="left" w:pos="3600"/>
        </w:tabs>
        <w:ind w:left="1440" w:hanging="1440"/>
        <w:rPr>
          <w:rFonts w:ascii="Times New Roman" w:hAnsi="Times New Roman"/>
          <w:sz w:val="22"/>
          <w:szCs w:val="22"/>
        </w:rPr>
      </w:pPr>
      <w:r w:rsidRPr="00B14A27">
        <w:rPr>
          <w:rFonts w:ascii="Times New Roman" w:hAnsi="Times New Roman"/>
          <w:sz w:val="22"/>
          <w:szCs w:val="22"/>
        </w:rPr>
        <w:tab/>
      </w:r>
      <w:r w:rsidR="00E40F3E">
        <w:rPr>
          <w:rFonts w:ascii="Times New Roman" w:hAnsi="Times New Roman"/>
          <w:sz w:val="22"/>
          <w:szCs w:val="22"/>
        </w:rPr>
        <w:t>E</w:t>
      </w:r>
      <w:r w:rsidRPr="005C2815">
        <w:rPr>
          <w:rFonts w:ascii="Times New Roman" w:hAnsi="Times New Roman"/>
          <w:color w:val="C00000"/>
          <w:sz w:val="22"/>
          <w:szCs w:val="22"/>
        </w:rPr>
        <w:t>.</w:t>
      </w:r>
      <w:r w:rsidRPr="00B14A27">
        <w:rPr>
          <w:rFonts w:ascii="Times New Roman" w:hAnsi="Times New Roman"/>
          <w:sz w:val="22"/>
          <w:szCs w:val="22"/>
        </w:rPr>
        <w:tab/>
      </w:r>
      <w:r w:rsidRPr="00A709F6">
        <w:rPr>
          <w:rFonts w:ascii="Times New Roman" w:hAnsi="Times New Roman"/>
          <w:sz w:val="22"/>
          <w:szCs w:val="22"/>
        </w:rPr>
        <w:t xml:space="preserve">No </w:t>
      </w:r>
      <w:r w:rsidR="00E40D61" w:rsidRPr="00A709F6">
        <w:rPr>
          <w:rFonts w:ascii="Times New Roman" w:hAnsi="Times New Roman"/>
          <w:sz w:val="22"/>
          <w:szCs w:val="22"/>
        </w:rPr>
        <w:t>C</w:t>
      </w:r>
      <w:r w:rsidRPr="00A709F6">
        <w:rPr>
          <w:rFonts w:ascii="Times New Roman" w:hAnsi="Times New Roman"/>
          <w:sz w:val="22"/>
          <w:szCs w:val="22"/>
        </w:rPr>
        <w:t xml:space="preserve">hief </w:t>
      </w:r>
      <w:r w:rsidR="00E40D61" w:rsidRPr="00A709F6">
        <w:rPr>
          <w:rFonts w:ascii="Times New Roman" w:hAnsi="Times New Roman"/>
          <w:sz w:val="22"/>
          <w:szCs w:val="22"/>
        </w:rPr>
        <w:t>A</w:t>
      </w:r>
      <w:r w:rsidRPr="00A709F6">
        <w:rPr>
          <w:rFonts w:ascii="Times New Roman" w:hAnsi="Times New Roman"/>
          <w:sz w:val="22"/>
          <w:szCs w:val="22"/>
        </w:rPr>
        <w:t xml:space="preserve">dministrative </w:t>
      </w:r>
      <w:r w:rsidR="00E40D61" w:rsidRPr="00A709F6">
        <w:rPr>
          <w:rFonts w:ascii="Times New Roman" w:hAnsi="Times New Roman"/>
          <w:sz w:val="22"/>
          <w:szCs w:val="22"/>
        </w:rPr>
        <w:t>O</w:t>
      </w:r>
      <w:r w:rsidRPr="00A709F6">
        <w:rPr>
          <w:rFonts w:ascii="Times New Roman" w:hAnsi="Times New Roman"/>
          <w:sz w:val="22"/>
          <w:szCs w:val="22"/>
        </w:rPr>
        <w:t>fficer may permit any employee to be in attendance at work without a certificate of immunization for each disease or other acceptable evidence of immunity to each disease</w:t>
      </w:r>
      <w:r w:rsidR="00CF7489">
        <w:rPr>
          <w:rFonts w:ascii="Times New Roman" w:hAnsi="Times New Roman"/>
          <w:sz w:val="22"/>
          <w:szCs w:val="22"/>
        </w:rPr>
        <w:t xml:space="preserve"> (if applicable)</w:t>
      </w:r>
      <w:r w:rsidRPr="00A709F6">
        <w:rPr>
          <w:rFonts w:ascii="Times New Roman" w:hAnsi="Times New Roman"/>
          <w:sz w:val="22"/>
          <w:szCs w:val="22"/>
        </w:rPr>
        <w:t xml:space="preserve">, or documentation of </w:t>
      </w:r>
      <w:r w:rsidR="003D02A0" w:rsidRPr="00A709F6">
        <w:rPr>
          <w:rFonts w:ascii="Times New Roman" w:hAnsi="Times New Roman"/>
          <w:sz w:val="22"/>
          <w:szCs w:val="22"/>
        </w:rPr>
        <w:t xml:space="preserve">authorized </w:t>
      </w:r>
      <w:r w:rsidRPr="00A709F6">
        <w:rPr>
          <w:rFonts w:ascii="Times New Roman" w:hAnsi="Times New Roman"/>
          <w:sz w:val="22"/>
          <w:szCs w:val="22"/>
        </w:rPr>
        <w:t>exemption or declination</w:t>
      </w:r>
      <w:r w:rsidR="00002188" w:rsidRPr="00A709F6">
        <w:rPr>
          <w:rFonts w:ascii="Times New Roman" w:hAnsi="Times New Roman"/>
          <w:sz w:val="22"/>
          <w:szCs w:val="22"/>
        </w:rPr>
        <w:t xml:space="preserve"> in accordance with 22 MRS</w:t>
      </w:r>
      <w:r w:rsidR="00D34112" w:rsidRPr="00A709F6">
        <w:rPr>
          <w:rFonts w:ascii="Times New Roman" w:hAnsi="Times New Roman"/>
          <w:sz w:val="22"/>
          <w:szCs w:val="22"/>
        </w:rPr>
        <w:t xml:space="preserve"> §</w:t>
      </w:r>
      <w:r w:rsidR="00002188" w:rsidRPr="00A709F6">
        <w:rPr>
          <w:rFonts w:ascii="Times New Roman" w:hAnsi="Times New Roman"/>
          <w:sz w:val="22"/>
          <w:szCs w:val="22"/>
        </w:rPr>
        <w:t>802(4-B)</w:t>
      </w:r>
      <w:r w:rsidRPr="00A709F6">
        <w:rPr>
          <w:rFonts w:ascii="Times New Roman" w:hAnsi="Times New Roman"/>
          <w:sz w:val="22"/>
          <w:szCs w:val="22"/>
        </w:rPr>
        <w:t>.</w:t>
      </w:r>
      <w:r w:rsidR="002F725B">
        <w:rPr>
          <w:rFonts w:ascii="Times New Roman" w:hAnsi="Times New Roman"/>
          <w:sz w:val="22"/>
          <w:szCs w:val="22"/>
        </w:rPr>
        <w:t xml:space="preserve"> </w:t>
      </w:r>
    </w:p>
    <w:p w14:paraId="4C518377" w14:textId="77777777" w:rsidR="00A709F6" w:rsidRPr="00B14A27" w:rsidRDefault="00A709F6" w:rsidP="00A709F6">
      <w:pPr>
        <w:pStyle w:val="PlainText"/>
        <w:tabs>
          <w:tab w:val="left" w:pos="720"/>
          <w:tab w:val="left" w:pos="1440"/>
          <w:tab w:val="left" w:pos="2160"/>
          <w:tab w:val="left" w:pos="2880"/>
          <w:tab w:val="left" w:pos="3600"/>
        </w:tabs>
        <w:ind w:left="1440" w:hanging="1440"/>
        <w:rPr>
          <w:rFonts w:ascii="Times New Roman" w:hAnsi="Times New Roman"/>
          <w:sz w:val="22"/>
          <w:szCs w:val="22"/>
        </w:rPr>
      </w:pPr>
    </w:p>
    <w:p w14:paraId="6E2D4DB6" w14:textId="77777777" w:rsidR="006F15FC" w:rsidRPr="00B14A27" w:rsidRDefault="006F15FC" w:rsidP="00E0455E">
      <w:pPr>
        <w:pStyle w:val="PlainText"/>
        <w:tabs>
          <w:tab w:val="left" w:pos="720"/>
          <w:tab w:val="left" w:pos="1440"/>
          <w:tab w:val="left" w:pos="2160"/>
          <w:tab w:val="left" w:pos="2880"/>
          <w:tab w:val="left" w:pos="3600"/>
        </w:tabs>
        <w:rPr>
          <w:rFonts w:ascii="Times New Roman" w:hAnsi="Times New Roman"/>
          <w:b/>
          <w:sz w:val="22"/>
          <w:szCs w:val="22"/>
        </w:rPr>
      </w:pPr>
      <w:bookmarkStart w:id="6" w:name="_Hlk65519921"/>
      <w:r w:rsidRPr="00B14A27">
        <w:rPr>
          <w:rFonts w:ascii="Times New Roman" w:hAnsi="Times New Roman"/>
          <w:b/>
          <w:sz w:val="22"/>
          <w:szCs w:val="22"/>
        </w:rPr>
        <w:t>3.</w:t>
      </w:r>
      <w:r w:rsidRPr="00B14A27">
        <w:rPr>
          <w:rFonts w:ascii="Times New Roman" w:hAnsi="Times New Roman"/>
          <w:b/>
          <w:sz w:val="22"/>
          <w:szCs w:val="22"/>
        </w:rPr>
        <w:tab/>
        <w:t>Exceptions and Declinations</w:t>
      </w:r>
    </w:p>
    <w:p w14:paraId="5B0B2505"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55980BDA" w14:textId="3967DBA8" w:rsidR="006F15FC" w:rsidRDefault="006F15FC" w:rsidP="002F725B">
      <w:pPr>
        <w:pStyle w:val="PlainText"/>
        <w:tabs>
          <w:tab w:val="left" w:pos="720"/>
          <w:tab w:val="left" w:pos="1440"/>
          <w:tab w:val="left" w:pos="2160"/>
          <w:tab w:val="left" w:pos="2880"/>
          <w:tab w:val="left" w:pos="3600"/>
        </w:tabs>
        <w:ind w:left="720" w:right="90" w:hanging="720"/>
        <w:rPr>
          <w:rFonts w:ascii="Times New Roman" w:hAnsi="Times New Roman"/>
          <w:sz w:val="22"/>
          <w:szCs w:val="22"/>
        </w:rPr>
      </w:pPr>
      <w:r w:rsidRPr="00B14A27">
        <w:rPr>
          <w:rFonts w:ascii="Times New Roman" w:hAnsi="Times New Roman"/>
          <w:sz w:val="22"/>
          <w:szCs w:val="22"/>
        </w:rPr>
        <w:tab/>
      </w:r>
      <w:r w:rsidRPr="00A709F6">
        <w:rPr>
          <w:rFonts w:ascii="Times New Roman" w:hAnsi="Times New Roman"/>
          <w:sz w:val="22"/>
          <w:szCs w:val="22"/>
        </w:rPr>
        <w:t xml:space="preserve">An employee who does not </w:t>
      </w:r>
      <w:r w:rsidR="00C15D04" w:rsidRPr="00A709F6">
        <w:rPr>
          <w:rFonts w:ascii="Times New Roman" w:hAnsi="Times New Roman"/>
          <w:sz w:val="22"/>
          <w:szCs w:val="22"/>
        </w:rPr>
        <w:t>provide proof of immunization or immunity for a vaccine required under this rule</w:t>
      </w:r>
      <w:r w:rsidRPr="00A709F6">
        <w:rPr>
          <w:rFonts w:ascii="Times New Roman" w:hAnsi="Times New Roman"/>
          <w:sz w:val="22"/>
          <w:szCs w:val="22"/>
        </w:rPr>
        <w:t xml:space="preserve"> may be permitted to attend work</w:t>
      </w:r>
      <w:r w:rsidR="00A709F6" w:rsidRPr="00A709F6">
        <w:rPr>
          <w:rFonts w:ascii="Times New Roman" w:hAnsi="Times New Roman"/>
          <w:sz w:val="22"/>
          <w:szCs w:val="22"/>
        </w:rPr>
        <w:t xml:space="preserve"> </w:t>
      </w:r>
      <w:r w:rsidR="00C15D04" w:rsidRPr="00A709F6">
        <w:rPr>
          <w:rFonts w:ascii="Times New Roman" w:hAnsi="Times New Roman"/>
          <w:sz w:val="22"/>
          <w:szCs w:val="22"/>
        </w:rPr>
        <w:t xml:space="preserve">if that employee </w:t>
      </w:r>
      <w:r w:rsidR="0012397B" w:rsidRPr="00A709F6">
        <w:rPr>
          <w:rFonts w:ascii="Times New Roman" w:hAnsi="Times New Roman"/>
          <w:sz w:val="22"/>
          <w:szCs w:val="22"/>
        </w:rPr>
        <w:t xml:space="preserve">is exempt </w:t>
      </w:r>
      <w:r w:rsidR="00C15D04" w:rsidRPr="00A709F6">
        <w:rPr>
          <w:rFonts w:ascii="Times New Roman" w:hAnsi="Times New Roman"/>
          <w:sz w:val="22"/>
          <w:szCs w:val="22"/>
        </w:rPr>
        <w:t>in accordance with 22 MRS §802</w:t>
      </w:r>
      <w:r w:rsidR="002016E6" w:rsidRPr="00A709F6">
        <w:rPr>
          <w:rFonts w:ascii="Times New Roman" w:hAnsi="Times New Roman"/>
          <w:sz w:val="22"/>
          <w:szCs w:val="22"/>
        </w:rPr>
        <w:t xml:space="preserve"> </w:t>
      </w:r>
      <w:r w:rsidR="00C15D04" w:rsidRPr="00A709F6">
        <w:rPr>
          <w:rFonts w:ascii="Times New Roman" w:hAnsi="Times New Roman"/>
          <w:sz w:val="22"/>
          <w:szCs w:val="22"/>
        </w:rPr>
        <w:t>(4-B)</w:t>
      </w:r>
      <w:r w:rsidR="00503758" w:rsidRPr="00A709F6">
        <w:rPr>
          <w:rFonts w:ascii="Times New Roman" w:hAnsi="Times New Roman"/>
          <w:sz w:val="22"/>
          <w:szCs w:val="22"/>
        </w:rPr>
        <w:t>. Documentation for an employe</w:t>
      </w:r>
      <w:r w:rsidR="00EA6547" w:rsidRPr="00A709F6">
        <w:rPr>
          <w:rFonts w:ascii="Times New Roman" w:hAnsi="Times New Roman"/>
          <w:sz w:val="22"/>
          <w:szCs w:val="22"/>
        </w:rPr>
        <w:t>e</w:t>
      </w:r>
      <w:r w:rsidR="0012397B" w:rsidRPr="00A709F6">
        <w:rPr>
          <w:rFonts w:ascii="Times New Roman" w:hAnsi="Times New Roman"/>
          <w:sz w:val="22"/>
          <w:szCs w:val="22"/>
        </w:rPr>
        <w:t>’s</w:t>
      </w:r>
      <w:r w:rsidR="00503758" w:rsidRPr="00A709F6">
        <w:rPr>
          <w:rFonts w:ascii="Times New Roman" w:hAnsi="Times New Roman"/>
          <w:sz w:val="22"/>
          <w:szCs w:val="22"/>
        </w:rPr>
        <w:t xml:space="preserve"> </w:t>
      </w:r>
      <w:r w:rsidR="00942164" w:rsidRPr="00A709F6">
        <w:rPr>
          <w:rFonts w:ascii="Times New Roman" w:hAnsi="Times New Roman"/>
          <w:sz w:val="22"/>
          <w:szCs w:val="22"/>
        </w:rPr>
        <w:t xml:space="preserve">immunization </w:t>
      </w:r>
      <w:r w:rsidR="00503758" w:rsidRPr="00A709F6">
        <w:rPr>
          <w:rFonts w:ascii="Times New Roman" w:hAnsi="Times New Roman"/>
          <w:sz w:val="22"/>
          <w:szCs w:val="22"/>
        </w:rPr>
        <w:t>exempt</w:t>
      </w:r>
      <w:r w:rsidR="00EA6547" w:rsidRPr="00A709F6">
        <w:rPr>
          <w:rFonts w:ascii="Times New Roman" w:hAnsi="Times New Roman"/>
          <w:sz w:val="22"/>
          <w:szCs w:val="22"/>
        </w:rPr>
        <w:t>ion</w:t>
      </w:r>
      <w:r w:rsidR="00503758" w:rsidRPr="00A709F6">
        <w:rPr>
          <w:rFonts w:ascii="Times New Roman" w:hAnsi="Times New Roman"/>
          <w:sz w:val="22"/>
          <w:szCs w:val="22"/>
        </w:rPr>
        <w:t xml:space="preserve"> must be maintained in the permanent health record for that employee</w:t>
      </w:r>
      <w:r w:rsidR="00AC771C" w:rsidRPr="00A709F6">
        <w:rPr>
          <w:rFonts w:ascii="Times New Roman" w:hAnsi="Times New Roman"/>
          <w:sz w:val="22"/>
          <w:szCs w:val="22"/>
        </w:rPr>
        <w:t xml:space="preserve"> for a minimum of six years after termination</w:t>
      </w:r>
      <w:r w:rsidR="00503758" w:rsidRPr="00A709F6">
        <w:rPr>
          <w:rFonts w:ascii="Times New Roman" w:hAnsi="Times New Roman"/>
          <w:sz w:val="22"/>
          <w:szCs w:val="22"/>
        </w:rPr>
        <w:t xml:space="preserve">. </w:t>
      </w:r>
    </w:p>
    <w:p w14:paraId="450B9EA2" w14:textId="77777777" w:rsidR="00A709F6" w:rsidRPr="00A709F6" w:rsidRDefault="00A709F6">
      <w:pPr>
        <w:pStyle w:val="PlainText"/>
        <w:tabs>
          <w:tab w:val="left" w:pos="720"/>
          <w:tab w:val="left" w:pos="1440"/>
          <w:tab w:val="left" w:pos="2160"/>
          <w:tab w:val="left" w:pos="2880"/>
          <w:tab w:val="left" w:pos="3600"/>
        </w:tabs>
        <w:ind w:left="720" w:hanging="720"/>
        <w:rPr>
          <w:rFonts w:ascii="Times New Roman" w:hAnsi="Times New Roman"/>
          <w:sz w:val="22"/>
          <w:szCs w:val="22"/>
        </w:rPr>
      </w:pPr>
    </w:p>
    <w:bookmarkEnd w:id="6"/>
    <w:p w14:paraId="69D19107" w14:textId="77777777" w:rsidR="006F15FC" w:rsidRPr="00B14A27" w:rsidRDefault="006F15FC" w:rsidP="00BC21BF">
      <w:pPr>
        <w:pStyle w:val="PlainText"/>
        <w:keepNext/>
        <w:tabs>
          <w:tab w:val="left" w:pos="720"/>
          <w:tab w:val="left" w:pos="1440"/>
          <w:tab w:val="left" w:pos="2160"/>
          <w:tab w:val="left" w:pos="2880"/>
          <w:tab w:val="left" w:pos="3600"/>
        </w:tabs>
        <w:rPr>
          <w:rFonts w:ascii="Times New Roman" w:hAnsi="Times New Roman"/>
          <w:b/>
          <w:sz w:val="22"/>
          <w:szCs w:val="22"/>
        </w:rPr>
      </w:pPr>
      <w:r w:rsidRPr="00B14A27">
        <w:rPr>
          <w:rFonts w:ascii="Times New Roman" w:hAnsi="Times New Roman"/>
          <w:b/>
          <w:sz w:val="22"/>
          <w:szCs w:val="22"/>
        </w:rPr>
        <w:lastRenderedPageBreak/>
        <w:t>4.</w:t>
      </w:r>
      <w:r w:rsidRPr="00B14A27">
        <w:rPr>
          <w:rFonts w:ascii="Times New Roman" w:hAnsi="Times New Roman"/>
          <w:b/>
          <w:sz w:val="22"/>
          <w:szCs w:val="22"/>
        </w:rPr>
        <w:tab/>
        <w:t>Certification of Immunization and Proof of Immunity</w:t>
      </w:r>
    </w:p>
    <w:p w14:paraId="27B5B421" w14:textId="77777777" w:rsidR="006F15FC" w:rsidRPr="00B14A27" w:rsidRDefault="006F15FC" w:rsidP="00BC21BF">
      <w:pPr>
        <w:pStyle w:val="PlainText"/>
        <w:keepNext/>
        <w:tabs>
          <w:tab w:val="left" w:pos="720"/>
          <w:tab w:val="left" w:pos="1440"/>
          <w:tab w:val="left" w:pos="2160"/>
          <w:tab w:val="left" w:pos="2880"/>
          <w:tab w:val="left" w:pos="3600"/>
        </w:tabs>
        <w:rPr>
          <w:rFonts w:ascii="Times New Roman" w:hAnsi="Times New Roman"/>
          <w:sz w:val="22"/>
          <w:szCs w:val="22"/>
        </w:rPr>
      </w:pPr>
    </w:p>
    <w:p w14:paraId="00CC0FC3" w14:textId="77777777" w:rsidR="006F15FC" w:rsidRPr="00B14A27" w:rsidRDefault="006F15FC" w:rsidP="00BC21BF">
      <w:pPr>
        <w:pStyle w:val="PlainText"/>
        <w:keepNext/>
        <w:tabs>
          <w:tab w:val="left" w:pos="720"/>
          <w:tab w:val="left" w:pos="1440"/>
          <w:tab w:val="left" w:pos="2160"/>
          <w:tab w:val="left" w:pos="2880"/>
          <w:tab w:val="left" w:pos="3600"/>
        </w:tabs>
        <w:rPr>
          <w:rFonts w:ascii="Times New Roman" w:hAnsi="Times New Roman"/>
          <w:sz w:val="22"/>
          <w:szCs w:val="22"/>
        </w:rPr>
      </w:pPr>
      <w:r w:rsidRPr="00B14A27">
        <w:rPr>
          <w:rFonts w:ascii="Times New Roman" w:hAnsi="Times New Roman"/>
          <w:sz w:val="22"/>
          <w:szCs w:val="22"/>
        </w:rPr>
        <w:tab/>
      </w:r>
      <w:r w:rsidRPr="00720F0F">
        <w:rPr>
          <w:rFonts w:ascii="Times New Roman" w:hAnsi="Times New Roman"/>
          <w:bCs/>
          <w:sz w:val="22"/>
          <w:szCs w:val="22"/>
        </w:rPr>
        <w:t>A.</w:t>
      </w:r>
      <w:r w:rsidRPr="00B14A27">
        <w:rPr>
          <w:rFonts w:ascii="Times New Roman" w:hAnsi="Times New Roman"/>
          <w:sz w:val="22"/>
          <w:szCs w:val="22"/>
        </w:rPr>
        <w:tab/>
      </w:r>
      <w:r w:rsidRPr="00B14A27">
        <w:rPr>
          <w:rFonts w:ascii="Times New Roman" w:hAnsi="Times New Roman"/>
          <w:b/>
          <w:sz w:val="22"/>
          <w:szCs w:val="22"/>
        </w:rPr>
        <w:t>Certificate of Immunization</w:t>
      </w:r>
    </w:p>
    <w:p w14:paraId="2F85610A" w14:textId="77777777" w:rsidR="006F15FC" w:rsidRPr="00B14A27" w:rsidRDefault="006F15FC" w:rsidP="00EE477C">
      <w:pPr>
        <w:pStyle w:val="PlainText"/>
        <w:keepNext/>
        <w:tabs>
          <w:tab w:val="left" w:pos="720"/>
          <w:tab w:val="left" w:pos="1440"/>
          <w:tab w:val="left" w:pos="2160"/>
          <w:tab w:val="left" w:pos="2880"/>
          <w:tab w:val="left" w:pos="3600"/>
        </w:tabs>
        <w:rPr>
          <w:rFonts w:ascii="Times New Roman" w:hAnsi="Times New Roman"/>
          <w:sz w:val="22"/>
          <w:szCs w:val="22"/>
        </w:rPr>
      </w:pPr>
    </w:p>
    <w:p w14:paraId="2AE89520" w14:textId="44A76055" w:rsidR="006F15FC" w:rsidRPr="00B14A27" w:rsidRDefault="006F15FC" w:rsidP="00EE477C">
      <w:pPr>
        <w:pStyle w:val="PlainText"/>
        <w:keepNext/>
        <w:tabs>
          <w:tab w:val="left" w:pos="720"/>
          <w:tab w:val="left" w:pos="1440"/>
          <w:tab w:val="left" w:pos="2160"/>
          <w:tab w:val="left" w:pos="2880"/>
          <w:tab w:val="left" w:pos="3600"/>
        </w:tabs>
        <w:ind w:left="1440" w:hanging="1440"/>
        <w:rPr>
          <w:rFonts w:ascii="Times New Roman" w:hAnsi="Times New Roman"/>
          <w:sz w:val="22"/>
          <w:szCs w:val="22"/>
        </w:rPr>
      </w:pPr>
      <w:r w:rsidRPr="00B14A27">
        <w:rPr>
          <w:rFonts w:ascii="Times New Roman" w:hAnsi="Times New Roman"/>
          <w:sz w:val="22"/>
          <w:szCs w:val="22"/>
        </w:rPr>
        <w:tab/>
      </w:r>
      <w:r w:rsidRPr="00B14A27">
        <w:rPr>
          <w:rFonts w:ascii="Times New Roman" w:hAnsi="Times New Roman"/>
          <w:sz w:val="22"/>
          <w:szCs w:val="22"/>
        </w:rPr>
        <w:tab/>
        <w:t xml:space="preserve">To demonstrate proper immunization against each disease, an </w:t>
      </w:r>
      <w:r w:rsidRPr="00A709F6">
        <w:rPr>
          <w:rFonts w:ascii="Times New Roman" w:hAnsi="Times New Roman"/>
          <w:sz w:val="22"/>
          <w:szCs w:val="22"/>
        </w:rPr>
        <w:t xml:space="preserve">employee </w:t>
      </w:r>
      <w:r w:rsidR="00746E32" w:rsidRPr="00A709F6">
        <w:rPr>
          <w:rFonts w:ascii="Times New Roman" w:hAnsi="Times New Roman"/>
          <w:sz w:val="22"/>
          <w:szCs w:val="22"/>
        </w:rPr>
        <w:t>must</w:t>
      </w:r>
      <w:r w:rsidR="00746E32" w:rsidRPr="00A709F6" w:rsidDel="00A54126">
        <w:rPr>
          <w:rFonts w:ascii="Times New Roman" w:hAnsi="Times New Roman"/>
          <w:sz w:val="22"/>
          <w:szCs w:val="22"/>
        </w:rPr>
        <w:t xml:space="preserve"> </w:t>
      </w:r>
      <w:r w:rsidRPr="00A709F6">
        <w:rPr>
          <w:rFonts w:ascii="Times New Roman" w:hAnsi="Times New Roman"/>
          <w:sz w:val="22"/>
          <w:szCs w:val="22"/>
        </w:rPr>
        <w:t xml:space="preserve">present the </w:t>
      </w:r>
      <w:r w:rsidR="00E40D61" w:rsidRPr="00A709F6">
        <w:rPr>
          <w:rFonts w:ascii="Times New Roman" w:hAnsi="Times New Roman"/>
          <w:sz w:val="22"/>
          <w:szCs w:val="22"/>
        </w:rPr>
        <w:t>D</w:t>
      </w:r>
      <w:r w:rsidRPr="00A709F6">
        <w:rPr>
          <w:rFonts w:ascii="Times New Roman" w:hAnsi="Times New Roman"/>
          <w:sz w:val="22"/>
          <w:szCs w:val="22"/>
        </w:rPr>
        <w:t xml:space="preserve">esignated </w:t>
      </w:r>
      <w:r w:rsidR="00E40D61" w:rsidRPr="00A709F6">
        <w:rPr>
          <w:rFonts w:ascii="Times New Roman" w:hAnsi="Times New Roman"/>
          <w:sz w:val="22"/>
          <w:szCs w:val="22"/>
        </w:rPr>
        <w:t>H</w:t>
      </w:r>
      <w:r w:rsidRPr="00A709F6">
        <w:rPr>
          <w:rFonts w:ascii="Times New Roman" w:hAnsi="Times New Roman"/>
          <w:sz w:val="22"/>
          <w:szCs w:val="22"/>
        </w:rPr>
        <w:t xml:space="preserve">ealthcare </w:t>
      </w:r>
      <w:r w:rsidR="00E40D61" w:rsidRPr="00A709F6">
        <w:rPr>
          <w:rFonts w:ascii="Times New Roman" w:hAnsi="Times New Roman"/>
          <w:sz w:val="22"/>
          <w:szCs w:val="22"/>
        </w:rPr>
        <w:t>F</w:t>
      </w:r>
      <w:r w:rsidRPr="00A709F6">
        <w:rPr>
          <w:rFonts w:ascii="Times New Roman" w:hAnsi="Times New Roman"/>
          <w:sz w:val="22"/>
          <w:szCs w:val="22"/>
        </w:rPr>
        <w:t>acility</w:t>
      </w:r>
      <w:r w:rsidR="00CF7489">
        <w:rPr>
          <w:rFonts w:ascii="Times New Roman" w:hAnsi="Times New Roman"/>
          <w:sz w:val="22"/>
          <w:szCs w:val="22"/>
        </w:rPr>
        <w:t xml:space="preserve">, EMS </w:t>
      </w:r>
      <w:r w:rsidR="00B41E5F">
        <w:rPr>
          <w:rFonts w:ascii="Times New Roman" w:hAnsi="Times New Roman"/>
          <w:sz w:val="22"/>
          <w:szCs w:val="22"/>
        </w:rPr>
        <w:t>O</w:t>
      </w:r>
      <w:r w:rsidR="00CF7489">
        <w:rPr>
          <w:rFonts w:ascii="Times New Roman" w:hAnsi="Times New Roman"/>
          <w:sz w:val="22"/>
          <w:szCs w:val="22"/>
        </w:rPr>
        <w:t xml:space="preserve">rganization, or </w:t>
      </w:r>
      <w:r w:rsidR="00B41E5F">
        <w:rPr>
          <w:rFonts w:ascii="Times New Roman" w:hAnsi="Times New Roman"/>
          <w:sz w:val="22"/>
          <w:szCs w:val="22"/>
        </w:rPr>
        <w:t>D</w:t>
      </w:r>
      <w:r w:rsidR="00CF7489">
        <w:rPr>
          <w:rFonts w:ascii="Times New Roman" w:hAnsi="Times New Roman"/>
          <w:sz w:val="22"/>
          <w:szCs w:val="22"/>
        </w:rPr>
        <w:t xml:space="preserve">ental </w:t>
      </w:r>
      <w:r w:rsidR="00B41E5F">
        <w:rPr>
          <w:rFonts w:ascii="Times New Roman" w:hAnsi="Times New Roman"/>
          <w:sz w:val="22"/>
          <w:szCs w:val="22"/>
        </w:rPr>
        <w:t>H</w:t>
      </w:r>
      <w:r w:rsidR="00CF7489">
        <w:rPr>
          <w:rFonts w:ascii="Times New Roman" w:hAnsi="Times New Roman"/>
          <w:sz w:val="22"/>
          <w:szCs w:val="22"/>
        </w:rPr>
        <w:t xml:space="preserve">ealth </w:t>
      </w:r>
      <w:r w:rsidR="00E40F3E">
        <w:rPr>
          <w:rFonts w:ascii="Times New Roman" w:hAnsi="Times New Roman"/>
          <w:sz w:val="22"/>
          <w:szCs w:val="22"/>
        </w:rPr>
        <w:t>P</w:t>
      </w:r>
      <w:r w:rsidR="00CF7489">
        <w:rPr>
          <w:rFonts w:ascii="Times New Roman" w:hAnsi="Times New Roman"/>
          <w:sz w:val="22"/>
          <w:szCs w:val="22"/>
        </w:rPr>
        <w:t>ractice</w:t>
      </w:r>
      <w:r w:rsidRPr="00A709F6">
        <w:rPr>
          <w:rFonts w:ascii="Times New Roman" w:hAnsi="Times New Roman"/>
          <w:sz w:val="22"/>
          <w:szCs w:val="22"/>
        </w:rPr>
        <w:t xml:space="preserve"> with a </w:t>
      </w:r>
      <w:r w:rsidR="00A709F6" w:rsidRPr="00A709F6">
        <w:rPr>
          <w:rFonts w:ascii="Times New Roman" w:hAnsi="Times New Roman"/>
          <w:sz w:val="22"/>
          <w:szCs w:val="22"/>
        </w:rPr>
        <w:t>C</w:t>
      </w:r>
      <w:r w:rsidRPr="00A709F6">
        <w:rPr>
          <w:rFonts w:ascii="Times New Roman" w:hAnsi="Times New Roman"/>
          <w:sz w:val="22"/>
          <w:szCs w:val="22"/>
        </w:rPr>
        <w:t xml:space="preserve">ertificate of </w:t>
      </w:r>
      <w:r w:rsidR="00A709F6" w:rsidRPr="00A709F6">
        <w:rPr>
          <w:rFonts w:ascii="Times New Roman" w:hAnsi="Times New Roman"/>
          <w:sz w:val="22"/>
          <w:szCs w:val="22"/>
        </w:rPr>
        <w:t>I</w:t>
      </w:r>
      <w:r w:rsidRPr="00A709F6">
        <w:rPr>
          <w:rFonts w:ascii="Times New Roman" w:hAnsi="Times New Roman"/>
          <w:sz w:val="22"/>
          <w:szCs w:val="22"/>
        </w:rPr>
        <w:t xml:space="preserve">mmunization from a physician, nurse or health official who has administered the </w:t>
      </w:r>
      <w:r w:rsidR="00EE477C">
        <w:rPr>
          <w:rFonts w:ascii="Times New Roman" w:hAnsi="Times New Roman"/>
          <w:sz w:val="22"/>
          <w:szCs w:val="22"/>
        </w:rPr>
        <w:t>immunization</w:t>
      </w:r>
      <w:r w:rsidRPr="00A709F6">
        <w:rPr>
          <w:rFonts w:ascii="Times New Roman" w:hAnsi="Times New Roman"/>
          <w:sz w:val="22"/>
          <w:szCs w:val="22"/>
        </w:rPr>
        <w:t xml:space="preserve">(s) to the employee. Physicians within their own practice may authorize their own employees to issue a certificate of immunization on behalf of the physician. The certificate </w:t>
      </w:r>
      <w:r w:rsidR="00746E32" w:rsidRPr="00A709F6">
        <w:rPr>
          <w:rFonts w:ascii="Times New Roman" w:hAnsi="Times New Roman"/>
          <w:sz w:val="22"/>
          <w:szCs w:val="22"/>
        </w:rPr>
        <w:t>must</w:t>
      </w:r>
      <w:r w:rsidR="00746E32" w:rsidRPr="00A709F6" w:rsidDel="00A54126">
        <w:rPr>
          <w:rFonts w:ascii="Times New Roman" w:hAnsi="Times New Roman"/>
          <w:sz w:val="22"/>
          <w:szCs w:val="22"/>
        </w:rPr>
        <w:t xml:space="preserve"> </w:t>
      </w:r>
      <w:r w:rsidRPr="00A709F6">
        <w:rPr>
          <w:rFonts w:ascii="Times New Roman" w:hAnsi="Times New Roman"/>
          <w:sz w:val="22"/>
          <w:szCs w:val="22"/>
        </w:rPr>
        <w:t xml:space="preserve">specify the </w:t>
      </w:r>
      <w:r w:rsidR="00EE477C">
        <w:rPr>
          <w:rFonts w:ascii="Times New Roman" w:hAnsi="Times New Roman"/>
          <w:sz w:val="22"/>
          <w:szCs w:val="22"/>
        </w:rPr>
        <w:t>immunization(s)</w:t>
      </w:r>
      <w:r w:rsidRPr="00A709F6">
        <w:rPr>
          <w:rFonts w:ascii="Times New Roman" w:hAnsi="Times New Roman"/>
          <w:sz w:val="22"/>
          <w:szCs w:val="22"/>
        </w:rPr>
        <w:t>, and the date(s), including month and year, on which it was</w:t>
      </w:r>
      <w:r w:rsidRPr="00B14A27">
        <w:rPr>
          <w:rFonts w:ascii="Times New Roman" w:hAnsi="Times New Roman"/>
          <w:sz w:val="22"/>
          <w:szCs w:val="22"/>
        </w:rPr>
        <w:t xml:space="preserve"> administered. Physicians, having reviewed official patient records created by another practitioner which indicate that a particular patient has received an immunization on a specified date, demonstrating at a minimum the month and year the immunization was given, may certify that the immunization was given. Adequately prepared secondary and/or collegiate school health records will also be considered acceptable for the purpose of meeting this requirement.</w:t>
      </w:r>
      <w:r w:rsidR="00BC21BF">
        <w:rPr>
          <w:rFonts w:ascii="Times New Roman" w:hAnsi="Times New Roman"/>
          <w:sz w:val="22"/>
          <w:szCs w:val="22"/>
        </w:rPr>
        <w:t xml:space="preserve"> </w:t>
      </w:r>
    </w:p>
    <w:p w14:paraId="37ADBF76"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1F96D0FF"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r w:rsidRPr="00B14A27">
        <w:rPr>
          <w:rFonts w:ascii="Times New Roman" w:hAnsi="Times New Roman"/>
          <w:sz w:val="22"/>
          <w:szCs w:val="22"/>
        </w:rPr>
        <w:tab/>
        <w:t>B.</w:t>
      </w:r>
      <w:r w:rsidRPr="00B14A27">
        <w:rPr>
          <w:rFonts w:ascii="Times New Roman" w:hAnsi="Times New Roman"/>
          <w:sz w:val="22"/>
          <w:szCs w:val="22"/>
        </w:rPr>
        <w:tab/>
      </w:r>
      <w:r w:rsidRPr="00B14A27">
        <w:rPr>
          <w:rFonts w:ascii="Times New Roman" w:hAnsi="Times New Roman"/>
          <w:b/>
          <w:sz w:val="22"/>
          <w:szCs w:val="22"/>
        </w:rPr>
        <w:t>Proof of Immunity</w:t>
      </w:r>
    </w:p>
    <w:p w14:paraId="77DC8E91"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635638E6" w14:textId="77777777" w:rsidR="006F15FC" w:rsidRPr="00B14A27" w:rsidRDefault="006F15FC">
      <w:pPr>
        <w:pStyle w:val="PlainText"/>
        <w:tabs>
          <w:tab w:val="left" w:pos="720"/>
          <w:tab w:val="left" w:pos="1440"/>
          <w:tab w:val="left" w:pos="2160"/>
          <w:tab w:val="left" w:pos="2880"/>
          <w:tab w:val="left" w:pos="3600"/>
        </w:tabs>
        <w:ind w:left="1440" w:hanging="1440"/>
        <w:rPr>
          <w:rFonts w:ascii="Times New Roman" w:hAnsi="Times New Roman"/>
          <w:sz w:val="22"/>
          <w:szCs w:val="22"/>
        </w:rPr>
      </w:pPr>
      <w:r w:rsidRPr="00B14A27">
        <w:rPr>
          <w:rFonts w:ascii="Times New Roman" w:hAnsi="Times New Roman"/>
          <w:sz w:val="22"/>
          <w:szCs w:val="22"/>
        </w:rPr>
        <w:tab/>
      </w:r>
      <w:r w:rsidRPr="00B14A27">
        <w:rPr>
          <w:rFonts w:ascii="Times New Roman" w:hAnsi="Times New Roman"/>
          <w:sz w:val="22"/>
          <w:szCs w:val="22"/>
        </w:rPr>
        <w:tab/>
        <w:t xml:space="preserve">To demonstrate </w:t>
      </w:r>
      <w:r w:rsidRPr="00A709F6">
        <w:rPr>
          <w:rFonts w:ascii="Times New Roman" w:hAnsi="Times New Roman"/>
          <w:sz w:val="22"/>
          <w:szCs w:val="22"/>
        </w:rPr>
        <w:t xml:space="preserve">that an employee is immune to any of the diseases, the employee </w:t>
      </w:r>
      <w:r w:rsidR="00A54126" w:rsidRPr="00A709F6">
        <w:rPr>
          <w:rFonts w:ascii="Times New Roman" w:hAnsi="Times New Roman"/>
          <w:sz w:val="22"/>
          <w:szCs w:val="22"/>
        </w:rPr>
        <w:t>must</w:t>
      </w:r>
      <w:r w:rsidRPr="00A709F6">
        <w:rPr>
          <w:rFonts w:ascii="Times New Roman" w:hAnsi="Times New Roman"/>
          <w:sz w:val="22"/>
          <w:szCs w:val="22"/>
        </w:rPr>
        <w:t xml:space="preserve"> present the hospital/facility with laboratory evidence demonstrating immunity, or other acceptable evidence of immunity. (See </w:t>
      </w:r>
      <w:r w:rsidR="00CF3C34" w:rsidRPr="00A709F6">
        <w:rPr>
          <w:rFonts w:ascii="Times New Roman" w:hAnsi="Times New Roman"/>
          <w:sz w:val="22"/>
          <w:szCs w:val="22"/>
        </w:rPr>
        <w:t xml:space="preserve">Section </w:t>
      </w:r>
      <w:r w:rsidRPr="00A709F6">
        <w:rPr>
          <w:rFonts w:ascii="Times New Roman" w:hAnsi="Times New Roman"/>
          <w:sz w:val="22"/>
          <w:szCs w:val="22"/>
        </w:rPr>
        <w:t>7-B Individual</w:t>
      </w:r>
      <w:r w:rsidRPr="00B14A27">
        <w:rPr>
          <w:rFonts w:ascii="Times New Roman" w:hAnsi="Times New Roman"/>
          <w:sz w:val="22"/>
          <w:szCs w:val="22"/>
        </w:rPr>
        <w:t xml:space="preserve"> Health Records.)</w:t>
      </w:r>
    </w:p>
    <w:p w14:paraId="7DD1C2DE"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732DAD64" w14:textId="77777777" w:rsidR="006F15FC" w:rsidRPr="00B14A27" w:rsidRDefault="006F15FC" w:rsidP="00E0455E">
      <w:pPr>
        <w:pStyle w:val="PlainText"/>
        <w:tabs>
          <w:tab w:val="left" w:pos="720"/>
          <w:tab w:val="left" w:pos="1440"/>
          <w:tab w:val="left" w:pos="2160"/>
          <w:tab w:val="left" w:pos="2880"/>
          <w:tab w:val="left" w:pos="3600"/>
        </w:tabs>
        <w:rPr>
          <w:rFonts w:ascii="Times New Roman" w:hAnsi="Times New Roman"/>
          <w:b/>
          <w:sz w:val="22"/>
          <w:szCs w:val="22"/>
        </w:rPr>
      </w:pPr>
      <w:r w:rsidRPr="00B14A27">
        <w:rPr>
          <w:rFonts w:ascii="Times New Roman" w:hAnsi="Times New Roman"/>
          <w:b/>
          <w:sz w:val="22"/>
          <w:szCs w:val="22"/>
        </w:rPr>
        <w:t>5.</w:t>
      </w:r>
      <w:r w:rsidRPr="00B14A27">
        <w:rPr>
          <w:rFonts w:ascii="Times New Roman" w:hAnsi="Times New Roman"/>
          <w:b/>
          <w:sz w:val="22"/>
          <w:szCs w:val="22"/>
        </w:rPr>
        <w:tab/>
        <w:t>Immunization Dosage</w:t>
      </w:r>
    </w:p>
    <w:p w14:paraId="3A61C127"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533BB754" w14:textId="55B4FBA0" w:rsidR="006F15FC" w:rsidRPr="00A709F6" w:rsidRDefault="006F15FC">
      <w:pPr>
        <w:pStyle w:val="PlainText"/>
        <w:tabs>
          <w:tab w:val="left" w:pos="720"/>
          <w:tab w:val="left" w:pos="1440"/>
          <w:tab w:val="left" w:pos="2160"/>
          <w:tab w:val="left" w:pos="2880"/>
          <w:tab w:val="left" w:pos="3600"/>
        </w:tabs>
        <w:ind w:left="1440" w:hanging="1440"/>
        <w:rPr>
          <w:rFonts w:ascii="Times New Roman" w:hAnsi="Times New Roman"/>
          <w:sz w:val="22"/>
          <w:szCs w:val="22"/>
        </w:rPr>
      </w:pPr>
      <w:r w:rsidRPr="00B14A27">
        <w:rPr>
          <w:rFonts w:ascii="Times New Roman" w:hAnsi="Times New Roman"/>
          <w:sz w:val="22"/>
          <w:szCs w:val="22"/>
        </w:rPr>
        <w:tab/>
        <w:t>A.</w:t>
      </w:r>
      <w:r w:rsidRPr="00B14A27">
        <w:rPr>
          <w:rFonts w:ascii="Times New Roman" w:hAnsi="Times New Roman"/>
          <w:sz w:val="22"/>
          <w:szCs w:val="22"/>
        </w:rPr>
        <w:tab/>
        <w:t xml:space="preserve">The following </w:t>
      </w:r>
      <w:r w:rsidRPr="00A709F6">
        <w:rPr>
          <w:rFonts w:ascii="Times New Roman" w:hAnsi="Times New Roman"/>
          <w:sz w:val="22"/>
          <w:szCs w:val="22"/>
        </w:rPr>
        <w:t xml:space="preserve">schedule contains the minimally required number of doses for the </w:t>
      </w:r>
      <w:r w:rsidR="00EE477C">
        <w:rPr>
          <w:rFonts w:ascii="Times New Roman" w:hAnsi="Times New Roman"/>
          <w:sz w:val="22"/>
          <w:szCs w:val="22"/>
        </w:rPr>
        <w:t xml:space="preserve">immunization(s) </w:t>
      </w:r>
      <w:r w:rsidRPr="00A709F6">
        <w:rPr>
          <w:rFonts w:ascii="Times New Roman" w:hAnsi="Times New Roman"/>
          <w:sz w:val="22"/>
          <w:szCs w:val="22"/>
        </w:rPr>
        <w:t xml:space="preserve">addressed under </w:t>
      </w:r>
      <w:r w:rsidR="00CF3C34" w:rsidRPr="00A709F6">
        <w:rPr>
          <w:rFonts w:ascii="Times New Roman" w:hAnsi="Times New Roman"/>
          <w:sz w:val="22"/>
          <w:szCs w:val="22"/>
        </w:rPr>
        <w:t>this rule</w:t>
      </w:r>
      <w:r w:rsidRPr="00A709F6">
        <w:rPr>
          <w:rFonts w:ascii="Times New Roman" w:hAnsi="Times New Roman"/>
          <w:sz w:val="22"/>
          <w:szCs w:val="22"/>
        </w:rPr>
        <w:t>:</w:t>
      </w:r>
    </w:p>
    <w:p w14:paraId="34F4FA44" w14:textId="77777777" w:rsidR="006F15FC" w:rsidRPr="00A709F6"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3531D9FF" w14:textId="77777777" w:rsidR="006F15FC" w:rsidRPr="00A709F6" w:rsidRDefault="006F15FC">
      <w:pPr>
        <w:pStyle w:val="PlainText"/>
        <w:tabs>
          <w:tab w:val="left" w:pos="720"/>
          <w:tab w:val="left" w:pos="1440"/>
          <w:tab w:val="left" w:pos="2160"/>
          <w:tab w:val="left" w:pos="2880"/>
          <w:tab w:val="left" w:pos="3600"/>
        </w:tabs>
        <w:ind w:left="2160" w:hanging="720"/>
        <w:rPr>
          <w:rFonts w:ascii="Times New Roman" w:hAnsi="Times New Roman"/>
          <w:sz w:val="22"/>
          <w:szCs w:val="22"/>
        </w:rPr>
      </w:pPr>
      <w:r w:rsidRPr="00A709F6">
        <w:rPr>
          <w:rFonts w:ascii="Times New Roman" w:hAnsi="Times New Roman"/>
          <w:sz w:val="22"/>
          <w:szCs w:val="22"/>
        </w:rPr>
        <w:t>1</w:t>
      </w:r>
      <w:r w:rsidR="004940D3" w:rsidRPr="00A709F6">
        <w:rPr>
          <w:rFonts w:ascii="Times New Roman" w:hAnsi="Times New Roman"/>
          <w:sz w:val="22"/>
          <w:szCs w:val="22"/>
        </w:rPr>
        <w:t>.</w:t>
      </w:r>
      <w:r w:rsidRPr="00A709F6">
        <w:rPr>
          <w:rFonts w:ascii="Times New Roman" w:hAnsi="Times New Roman"/>
          <w:sz w:val="22"/>
          <w:szCs w:val="22"/>
        </w:rPr>
        <w:tab/>
      </w:r>
      <w:r w:rsidRPr="00A709F6">
        <w:rPr>
          <w:rFonts w:ascii="Times New Roman" w:hAnsi="Times New Roman"/>
          <w:b/>
          <w:sz w:val="22"/>
          <w:szCs w:val="22"/>
        </w:rPr>
        <w:t>Rubeola (Measles)</w:t>
      </w:r>
      <w:r w:rsidRPr="00A709F6">
        <w:rPr>
          <w:rFonts w:ascii="Times New Roman" w:hAnsi="Times New Roman"/>
          <w:sz w:val="22"/>
          <w:szCs w:val="22"/>
        </w:rPr>
        <w:t xml:space="preserve">: Two doses of live measles vaccine given after the first birthday, with a minimum of four weeks separating the </w:t>
      </w:r>
      <w:r w:rsidR="001D339C" w:rsidRPr="00A709F6">
        <w:rPr>
          <w:rFonts w:ascii="Times New Roman" w:hAnsi="Times New Roman"/>
          <w:sz w:val="22"/>
          <w:szCs w:val="22"/>
        </w:rPr>
        <w:t>two</w:t>
      </w:r>
      <w:r w:rsidRPr="00A709F6">
        <w:rPr>
          <w:rFonts w:ascii="Times New Roman" w:hAnsi="Times New Roman"/>
          <w:sz w:val="22"/>
          <w:szCs w:val="22"/>
        </w:rPr>
        <w:t xml:space="preserve"> doses.</w:t>
      </w:r>
    </w:p>
    <w:p w14:paraId="5484D690" w14:textId="77777777" w:rsidR="006F15FC" w:rsidRPr="00A709F6" w:rsidRDefault="006F15FC">
      <w:pPr>
        <w:pStyle w:val="PlainText"/>
        <w:tabs>
          <w:tab w:val="left" w:pos="720"/>
          <w:tab w:val="left" w:pos="1440"/>
          <w:tab w:val="left" w:pos="2160"/>
          <w:tab w:val="left" w:pos="2880"/>
          <w:tab w:val="left" w:pos="3600"/>
        </w:tabs>
        <w:ind w:left="2160" w:hanging="720"/>
        <w:rPr>
          <w:rFonts w:ascii="Times New Roman" w:hAnsi="Times New Roman"/>
          <w:sz w:val="22"/>
          <w:szCs w:val="22"/>
        </w:rPr>
      </w:pPr>
    </w:p>
    <w:p w14:paraId="072844BB" w14:textId="77777777" w:rsidR="006F15FC" w:rsidRPr="00A709F6" w:rsidRDefault="006F15FC">
      <w:pPr>
        <w:pStyle w:val="PlainText"/>
        <w:tabs>
          <w:tab w:val="left" w:pos="720"/>
          <w:tab w:val="left" w:pos="1440"/>
          <w:tab w:val="left" w:pos="2160"/>
          <w:tab w:val="left" w:pos="2880"/>
          <w:tab w:val="left" w:pos="3600"/>
        </w:tabs>
        <w:ind w:left="2160" w:hanging="720"/>
        <w:rPr>
          <w:rFonts w:ascii="Times New Roman" w:hAnsi="Times New Roman"/>
          <w:sz w:val="22"/>
          <w:szCs w:val="22"/>
        </w:rPr>
      </w:pPr>
      <w:r w:rsidRPr="00A709F6">
        <w:rPr>
          <w:rFonts w:ascii="Times New Roman" w:hAnsi="Times New Roman"/>
          <w:sz w:val="22"/>
          <w:szCs w:val="22"/>
        </w:rPr>
        <w:t>2</w:t>
      </w:r>
      <w:r w:rsidR="004940D3" w:rsidRPr="00A709F6">
        <w:rPr>
          <w:rFonts w:ascii="Times New Roman" w:hAnsi="Times New Roman"/>
          <w:sz w:val="22"/>
          <w:szCs w:val="22"/>
        </w:rPr>
        <w:t>.</w:t>
      </w:r>
      <w:r w:rsidRPr="00A709F6">
        <w:rPr>
          <w:rFonts w:ascii="Times New Roman" w:hAnsi="Times New Roman"/>
          <w:sz w:val="22"/>
          <w:szCs w:val="22"/>
        </w:rPr>
        <w:tab/>
      </w:r>
      <w:r w:rsidRPr="00A709F6">
        <w:rPr>
          <w:rFonts w:ascii="Times New Roman" w:hAnsi="Times New Roman"/>
          <w:b/>
          <w:sz w:val="22"/>
          <w:szCs w:val="22"/>
        </w:rPr>
        <w:t>Mumps</w:t>
      </w:r>
      <w:r w:rsidRPr="00A709F6">
        <w:rPr>
          <w:rFonts w:ascii="Times New Roman" w:hAnsi="Times New Roman"/>
          <w:sz w:val="22"/>
          <w:szCs w:val="22"/>
        </w:rPr>
        <w:t xml:space="preserve">: </w:t>
      </w:r>
      <w:r w:rsidR="00E4632D" w:rsidRPr="00A709F6">
        <w:rPr>
          <w:rFonts w:ascii="Times New Roman" w:hAnsi="Times New Roman"/>
          <w:sz w:val="22"/>
          <w:szCs w:val="22"/>
        </w:rPr>
        <w:t xml:space="preserve">Two </w:t>
      </w:r>
      <w:r w:rsidRPr="00A709F6">
        <w:rPr>
          <w:rFonts w:ascii="Times New Roman" w:hAnsi="Times New Roman"/>
          <w:sz w:val="22"/>
          <w:szCs w:val="22"/>
        </w:rPr>
        <w:t>dose</w:t>
      </w:r>
      <w:r w:rsidR="00E4632D" w:rsidRPr="00A709F6">
        <w:rPr>
          <w:rFonts w:ascii="Times New Roman" w:hAnsi="Times New Roman"/>
          <w:sz w:val="22"/>
          <w:szCs w:val="22"/>
        </w:rPr>
        <w:t>s</w:t>
      </w:r>
      <w:r w:rsidRPr="00A709F6">
        <w:rPr>
          <w:rFonts w:ascii="Times New Roman" w:hAnsi="Times New Roman"/>
          <w:sz w:val="22"/>
          <w:szCs w:val="22"/>
        </w:rPr>
        <w:t xml:space="preserve"> of live mumps vaccine given after the first birthday.</w:t>
      </w:r>
    </w:p>
    <w:p w14:paraId="2EE17B6C" w14:textId="77777777" w:rsidR="006F15FC" w:rsidRPr="00A709F6" w:rsidRDefault="006F15FC">
      <w:pPr>
        <w:pStyle w:val="PlainText"/>
        <w:tabs>
          <w:tab w:val="left" w:pos="720"/>
          <w:tab w:val="left" w:pos="1440"/>
          <w:tab w:val="left" w:pos="2160"/>
          <w:tab w:val="left" w:pos="2880"/>
          <w:tab w:val="left" w:pos="3600"/>
        </w:tabs>
        <w:ind w:left="2160" w:hanging="720"/>
        <w:rPr>
          <w:rFonts w:ascii="Times New Roman" w:hAnsi="Times New Roman"/>
          <w:sz w:val="22"/>
          <w:szCs w:val="22"/>
        </w:rPr>
      </w:pPr>
    </w:p>
    <w:p w14:paraId="1B48AEA3" w14:textId="77777777" w:rsidR="006F15FC" w:rsidRPr="00A709F6" w:rsidRDefault="006F15FC">
      <w:pPr>
        <w:pStyle w:val="PlainText"/>
        <w:tabs>
          <w:tab w:val="left" w:pos="720"/>
          <w:tab w:val="left" w:pos="1440"/>
          <w:tab w:val="left" w:pos="2160"/>
          <w:tab w:val="left" w:pos="2880"/>
          <w:tab w:val="left" w:pos="3600"/>
        </w:tabs>
        <w:ind w:left="2160" w:hanging="720"/>
        <w:rPr>
          <w:rFonts w:ascii="Times New Roman" w:hAnsi="Times New Roman"/>
          <w:sz w:val="22"/>
          <w:szCs w:val="22"/>
        </w:rPr>
      </w:pPr>
      <w:r w:rsidRPr="00A709F6">
        <w:rPr>
          <w:rFonts w:ascii="Times New Roman" w:hAnsi="Times New Roman"/>
          <w:sz w:val="22"/>
          <w:szCs w:val="22"/>
        </w:rPr>
        <w:t>3</w:t>
      </w:r>
      <w:r w:rsidR="004940D3" w:rsidRPr="00A709F6">
        <w:rPr>
          <w:rFonts w:ascii="Times New Roman" w:hAnsi="Times New Roman"/>
          <w:sz w:val="22"/>
          <w:szCs w:val="22"/>
        </w:rPr>
        <w:t>.</w:t>
      </w:r>
      <w:r w:rsidRPr="00A709F6">
        <w:rPr>
          <w:rFonts w:ascii="Times New Roman" w:hAnsi="Times New Roman"/>
          <w:sz w:val="22"/>
          <w:szCs w:val="22"/>
        </w:rPr>
        <w:tab/>
      </w:r>
      <w:r w:rsidRPr="00A709F6">
        <w:rPr>
          <w:rFonts w:ascii="Times New Roman" w:hAnsi="Times New Roman"/>
          <w:b/>
          <w:sz w:val="22"/>
          <w:szCs w:val="22"/>
        </w:rPr>
        <w:t>Rubella (German Measles)</w:t>
      </w:r>
      <w:r w:rsidRPr="00A709F6">
        <w:rPr>
          <w:rFonts w:ascii="Times New Roman" w:hAnsi="Times New Roman"/>
          <w:sz w:val="22"/>
          <w:szCs w:val="22"/>
        </w:rPr>
        <w:t xml:space="preserve">: </w:t>
      </w:r>
      <w:r w:rsidR="00E4632D" w:rsidRPr="00A709F6">
        <w:rPr>
          <w:rFonts w:ascii="Times New Roman" w:hAnsi="Times New Roman"/>
          <w:sz w:val="22"/>
          <w:szCs w:val="22"/>
        </w:rPr>
        <w:t xml:space="preserve">Two </w:t>
      </w:r>
      <w:r w:rsidRPr="00A709F6">
        <w:rPr>
          <w:rFonts w:ascii="Times New Roman" w:hAnsi="Times New Roman"/>
          <w:sz w:val="22"/>
          <w:szCs w:val="22"/>
        </w:rPr>
        <w:t>dose</w:t>
      </w:r>
      <w:r w:rsidR="00E4632D" w:rsidRPr="00A709F6">
        <w:rPr>
          <w:rFonts w:ascii="Times New Roman" w:hAnsi="Times New Roman"/>
          <w:sz w:val="22"/>
          <w:szCs w:val="22"/>
        </w:rPr>
        <w:t>s</w:t>
      </w:r>
      <w:r w:rsidRPr="00A709F6">
        <w:rPr>
          <w:rFonts w:ascii="Times New Roman" w:hAnsi="Times New Roman"/>
          <w:sz w:val="22"/>
          <w:szCs w:val="22"/>
        </w:rPr>
        <w:t xml:space="preserve"> of live rubella vaccine given after the first birthday.</w:t>
      </w:r>
    </w:p>
    <w:p w14:paraId="4E6052DE" w14:textId="77777777" w:rsidR="006F15FC" w:rsidRPr="00A709F6" w:rsidRDefault="006F15FC">
      <w:pPr>
        <w:pStyle w:val="PlainText"/>
        <w:tabs>
          <w:tab w:val="left" w:pos="720"/>
          <w:tab w:val="left" w:pos="1440"/>
          <w:tab w:val="left" w:pos="2160"/>
          <w:tab w:val="left" w:pos="2880"/>
          <w:tab w:val="left" w:pos="3600"/>
        </w:tabs>
        <w:ind w:left="2160" w:hanging="720"/>
        <w:rPr>
          <w:rFonts w:ascii="Times New Roman" w:hAnsi="Times New Roman"/>
          <w:sz w:val="22"/>
          <w:szCs w:val="22"/>
        </w:rPr>
      </w:pPr>
    </w:p>
    <w:p w14:paraId="6057FC91" w14:textId="77777777" w:rsidR="006F15FC" w:rsidRPr="00A709F6" w:rsidRDefault="006F15FC">
      <w:pPr>
        <w:pStyle w:val="PlainText"/>
        <w:tabs>
          <w:tab w:val="left" w:pos="720"/>
          <w:tab w:val="left" w:pos="1440"/>
          <w:tab w:val="left" w:pos="2160"/>
          <w:tab w:val="left" w:pos="2880"/>
          <w:tab w:val="left" w:pos="3600"/>
        </w:tabs>
        <w:ind w:left="2160" w:hanging="720"/>
        <w:rPr>
          <w:rFonts w:ascii="Times New Roman" w:hAnsi="Times New Roman"/>
          <w:sz w:val="22"/>
          <w:szCs w:val="22"/>
        </w:rPr>
      </w:pPr>
      <w:r w:rsidRPr="00A709F6">
        <w:rPr>
          <w:rFonts w:ascii="Times New Roman" w:hAnsi="Times New Roman"/>
          <w:sz w:val="22"/>
          <w:szCs w:val="22"/>
        </w:rPr>
        <w:t>4</w:t>
      </w:r>
      <w:r w:rsidR="004940D3" w:rsidRPr="00A709F6">
        <w:rPr>
          <w:rFonts w:ascii="Times New Roman" w:hAnsi="Times New Roman"/>
          <w:sz w:val="22"/>
          <w:szCs w:val="22"/>
        </w:rPr>
        <w:t>.</w:t>
      </w:r>
      <w:r w:rsidRPr="00A709F6">
        <w:rPr>
          <w:rFonts w:ascii="Times New Roman" w:hAnsi="Times New Roman"/>
          <w:sz w:val="22"/>
          <w:szCs w:val="22"/>
        </w:rPr>
        <w:tab/>
      </w:r>
      <w:r w:rsidRPr="00A709F6">
        <w:rPr>
          <w:rFonts w:ascii="Times New Roman" w:hAnsi="Times New Roman"/>
          <w:b/>
          <w:sz w:val="22"/>
          <w:szCs w:val="22"/>
        </w:rPr>
        <w:t>Varicella (Chickenpox)</w:t>
      </w:r>
      <w:r w:rsidRPr="00A709F6">
        <w:rPr>
          <w:rFonts w:ascii="Times New Roman" w:hAnsi="Times New Roman"/>
          <w:sz w:val="22"/>
          <w:szCs w:val="22"/>
        </w:rPr>
        <w:t xml:space="preserve">: Two doses of live varicella vaccine given after the first birthday, with a minimum of four weeks separating the </w:t>
      </w:r>
      <w:r w:rsidR="00746E32" w:rsidRPr="00A709F6">
        <w:rPr>
          <w:rFonts w:ascii="Times New Roman" w:hAnsi="Times New Roman"/>
          <w:sz w:val="22"/>
          <w:szCs w:val="22"/>
        </w:rPr>
        <w:t>two</w:t>
      </w:r>
      <w:r w:rsidR="00746E32" w:rsidRPr="00A709F6" w:rsidDel="004F3CB6">
        <w:rPr>
          <w:rFonts w:ascii="Times New Roman" w:hAnsi="Times New Roman"/>
          <w:sz w:val="22"/>
          <w:szCs w:val="22"/>
        </w:rPr>
        <w:t xml:space="preserve"> </w:t>
      </w:r>
      <w:r w:rsidRPr="00A709F6">
        <w:rPr>
          <w:rFonts w:ascii="Times New Roman" w:hAnsi="Times New Roman"/>
          <w:sz w:val="22"/>
          <w:szCs w:val="22"/>
        </w:rPr>
        <w:t>doses.</w:t>
      </w:r>
    </w:p>
    <w:p w14:paraId="2A81326D" w14:textId="77777777" w:rsidR="006F15FC" w:rsidRPr="00A709F6" w:rsidRDefault="006F15FC">
      <w:pPr>
        <w:pStyle w:val="PlainText"/>
        <w:tabs>
          <w:tab w:val="left" w:pos="720"/>
          <w:tab w:val="left" w:pos="1440"/>
          <w:tab w:val="left" w:pos="2160"/>
          <w:tab w:val="left" w:pos="2880"/>
          <w:tab w:val="left" w:pos="3600"/>
        </w:tabs>
        <w:ind w:left="2160" w:hanging="720"/>
        <w:rPr>
          <w:rFonts w:ascii="Times New Roman" w:hAnsi="Times New Roman"/>
          <w:sz w:val="22"/>
          <w:szCs w:val="22"/>
        </w:rPr>
      </w:pPr>
    </w:p>
    <w:p w14:paraId="39783AB8" w14:textId="77777777" w:rsidR="006F15FC" w:rsidRPr="00A709F6" w:rsidRDefault="006F15FC">
      <w:pPr>
        <w:pStyle w:val="PlainText"/>
        <w:tabs>
          <w:tab w:val="left" w:pos="720"/>
          <w:tab w:val="left" w:pos="1440"/>
          <w:tab w:val="left" w:pos="2160"/>
          <w:tab w:val="left" w:pos="2880"/>
          <w:tab w:val="left" w:pos="3600"/>
        </w:tabs>
        <w:ind w:left="2160" w:hanging="720"/>
        <w:rPr>
          <w:rFonts w:ascii="Times New Roman" w:hAnsi="Times New Roman"/>
          <w:sz w:val="22"/>
          <w:szCs w:val="22"/>
        </w:rPr>
      </w:pPr>
      <w:r w:rsidRPr="00A709F6">
        <w:rPr>
          <w:rFonts w:ascii="Times New Roman" w:hAnsi="Times New Roman"/>
          <w:sz w:val="22"/>
          <w:szCs w:val="22"/>
        </w:rPr>
        <w:t>5</w:t>
      </w:r>
      <w:r w:rsidR="004940D3" w:rsidRPr="00A709F6">
        <w:rPr>
          <w:rFonts w:ascii="Times New Roman" w:hAnsi="Times New Roman"/>
          <w:sz w:val="22"/>
          <w:szCs w:val="22"/>
        </w:rPr>
        <w:t>.</w:t>
      </w:r>
      <w:r w:rsidRPr="00A709F6">
        <w:rPr>
          <w:rFonts w:ascii="Times New Roman" w:hAnsi="Times New Roman"/>
          <w:sz w:val="22"/>
          <w:szCs w:val="22"/>
        </w:rPr>
        <w:tab/>
      </w:r>
      <w:r w:rsidRPr="00A709F6">
        <w:rPr>
          <w:rFonts w:ascii="Times New Roman" w:hAnsi="Times New Roman"/>
          <w:b/>
          <w:sz w:val="22"/>
          <w:szCs w:val="22"/>
        </w:rPr>
        <w:t>Hepatitis B</w:t>
      </w:r>
      <w:r w:rsidRPr="00A709F6">
        <w:rPr>
          <w:rFonts w:ascii="Times New Roman" w:hAnsi="Times New Roman"/>
          <w:sz w:val="22"/>
          <w:szCs w:val="22"/>
        </w:rPr>
        <w:t>: Three doses of hepatitis B vaccine, the first two given one month apart and the third given five months after the second.</w:t>
      </w:r>
    </w:p>
    <w:p w14:paraId="54716462" w14:textId="77777777" w:rsidR="006F15FC" w:rsidRPr="00A709F6" w:rsidRDefault="006F15FC">
      <w:pPr>
        <w:pStyle w:val="PlainText"/>
        <w:tabs>
          <w:tab w:val="left" w:pos="720"/>
          <w:tab w:val="left" w:pos="1440"/>
          <w:tab w:val="left" w:pos="2160"/>
          <w:tab w:val="left" w:pos="2880"/>
          <w:tab w:val="left" w:pos="3600"/>
        </w:tabs>
        <w:ind w:left="2160" w:hanging="720"/>
        <w:rPr>
          <w:rFonts w:ascii="Times New Roman" w:hAnsi="Times New Roman"/>
          <w:sz w:val="22"/>
          <w:szCs w:val="22"/>
        </w:rPr>
      </w:pPr>
    </w:p>
    <w:p w14:paraId="1D24DEA4" w14:textId="77777777" w:rsidR="006F15FC" w:rsidRDefault="006F15FC">
      <w:pPr>
        <w:pStyle w:val="PlainText"/>
        <w:tabs>
          <w:tab w:val="left" w:pos="720"/>
          <w:tab w:val="left" w:pos="1440"/>
          <w:tab w:val="left" w:pos="2160"/>
          <w:tab w:val="left" w:pos="2880"/>
          <w:tab w:val="left" w:pos="3600"/>
        </w:tabs>
        <w:ind w:left="2160" w:hanging="720"/>
        <w:rPr>
          <w:rFonts w:ascii="Times New Roman" w:hAnsi="Times New Roman"/>
          <w:sz w:val="22"/>
          <w:szCs w:val="22"/>
        </w:rPr>
      </w:pPr>
      <w:r w:rsidRPr="00A709F6">
        <w:rPr>
          <w:rFonts w:ascii="Times New Roman" w:hAnsi="Times New Roman"/>
          <w:sz w:val="22"/>
          <w:szCs w:val="22"/>
        </w:rPr>
        <w:t>6</w:t>
      </w:r>
      <w:r w:rsidR="004940D3" w:rsidRPr="00A709F6">
        <w:rPr>
          <w:rFonts w:ascii="Times New Roman" w:hAnsi="Times New Roman"/>
          <w:sz w:val="22"/>
          <w:szCs w:val="22"/>
        </w:rPr>
        <w:t>.</w:t>
      </w:r>
      <w:r w:rsidRPr="00A709F6">
        <w:rPr>
          <w:rFonts w:ascii="Times New Roman" w:hAnsi="Times New Roman"/>
          <w:sz w:val="22"/>
          <w:szCs w:val="22"/>
        </w:rPr>
        <w:tab/>
      </w:r>
      <w:r w:rsidRPr="00A709F6">
        <w:rPr>
          <w:rFonts w:ascii="Times New Roman" w:hAnsi="Times New Roman"/>
          <w:b/>
          <w:sz w:val="22"/>
          <w:szCs w:val="22"/>
        </w:rPr>
        <w:t>Influenza</w:t>
      </w:r>
      <w:r w:rsidRPr="00A709F6">
        <w:rPr>
          <w:rFonts w:ascii="Times New Roman" w:hAnsi="Times New Roman"/>
          <w:sz w:val="22"/>
          <w:szCs w:val="22"/>
        </w:rPr>
        <w:t>: Annual dose of inactivated influenza vaccine</w:t>
      </w:r>
      <w:r w:rsidR="0069325C" w:rsidRPr="00A709F6">
        <w:rPr>
          <w:rFonts w:ascii="Times New Roman" w:hAnsi="Times New Roman"/>
          <w:sz w:val="22"/>
          <w:szCs w:val="22"/>
        </w:rPr>
        <w:t xml:space="preserve"> or live attenuated influenza vaccine</w:t>
      </w:r>
      <w:r w:rsidRPr="00A709F6">
        <w:rPr>
          <w:rFonts w:ascii="Times New Roman" w:hAnsi="Times New Roman"/>
          <w:sz w:val="22"/>
          <w:szCs w:val="22"/>
        </w:rPr>
        <w:t>.</w:t>
      </w:r>
    </w:p>
    <w:p w14:paraId="2A7E07A8" w14:textId="77777777" w:rsidR="008E3040" w:rsidRDefault="008E3040">
      <w:pPr>
        <w:pStyle w:val="PlainText"/>
        <w:tabs>
          <w:tab w:val="left" w:pos="720"/>
          <w:tab w:val="left" w:pos="1440"/>
          <w:tab w:val="left" w:pos="2160"/>
          <w:tab w:val="left" w:pos="2880"/>
          <w:tab w:val="left" w:pos="3600"/>
        </w:tabs>
        <w:ind w:left="2160" w:hanging="720"/>
        <w:rPr>
          <w:rFonts w:ascii="Times New Roman" w:hAnsi="Times New Roman"/>
          <w:sz w:val="22"/>
          <w:szCs w:val="22"/>
        </w:rPr>
      </w:pPr>
    </w:p>
    <w:p w14:paraId="3FF875D9" w14:textId="64276E83" w:rsidR="008E3040" w:rsidRPr="008E3040" w:rsidRDefault="008E3040">
      <w:pPr>
        <w:pStyle w:val="PlainText"/>
        <w:tabs>
          <w:tab w:val="left" w:pos="720"/>
          <w:tab w:val="left" w:pos="1440"/>
          <w:tab w:val="left" w:pos="2160"/>
          <w:tab w:val="left" w:pos="2880"/>
          <w:tab w:val="left" w:pos="3600"/>
        </w:tabs>
        <w:ind w:left="2160" w:hanging="720"/>
        <w:rPr>
          <w:rFonts w:ascii="Times New Roman" w:hAnsi="Times New Roman"/>
          <w:sz w:val="22"/>
          <w:szCs w:val="22"/>
        </w:rPr>
      </w:pPr>
      <w:r>
        <w:rPr>
          <w:rFonts w:ascii="Times New Roman" w:hAnsi="Times New Roman"/>
          <w:sz w:val="22"/>
          <w:szCs w:val="22"/>
        </w:rPr>
        <w:t>7.</w:t>
      </w:r>
      <w:r>
        <w:rPr>
          <w:rFonts w:ascii="Times New Roman" w:hAnsi="Times New Roman"/>
          <w:sz w:val="22"/>
          <w:szCs w:val="22"/>
        </w:rPr>
        <w:tab/>
      </w:r>
      <w:r>
        <w:rPr>
          <w:rFonts w:ascii="Times New Roman" w:hAnsi="Times New Roman"/>
          <w:b/>
          <w:bCs/>
          <w:sz w:val="22"/>
          <w:szCs w:val="22"/>
        </w:rPr>
        <w:t xml:space="preserve">COVID-19: </w:t>
      </w:r>
      <w:r>
        <w:rPr>
          <w:rFonts w:ascii="Times New Roman" w:hAnsi="Times New Roman"/>
          <w:sz w:val="22"/>
          <w:szCs w:val="22"/>
        </w:rPr>
        <w:t xml:space="preserve">The number of </w:t>
      </w:r>
      <w:r w:rsidR="00EC2EEC">
        <w:rPr>
          <w:rFonts w:ascii="Times New Roman" w:hAnsi="Times New Roman"/>
          <w:sz w:val="22"/>
          <w:szCs w:val="22"/>
        </w:rPr>
        <w:t xml:space="preserve">recommended </w:t>
      </w:r>
      <w:r>
        <w:rPr>
          <w:rFonts w:ascii="Times New Roman" w:hAnsi="Times New Roman"/>
          <w:sz w:val="22"/>
          <w:szCs w:val="22"/>
        </w:rPr>
        <w:t xml:space="preserve">doses </w:t>
      </w:r>
      <w:r w:rsidR="00EC2EEC">
        <w:rPr>
          <w:rFonts w:ascii="Times New Roman" w:hAnsi="Times New Roman"/>
          <w:sz w:val="22"/>
          <w:szCs w:val="22"/>
        </w:rPr>
        <w:t xml:space="preserve">shall be </w:t>
      </w:r>
      <w:r>
        <w:rPr>
          <w:rFonts w:ascii="Times New Roman" w:hAnsi="Times New Roman"/>
          <w:sz w:val="22"/>
          <w:szCs w:val="22"/>
        </w:rPr>
        <w:t xml:space="preserve">in accordance with </w:t>
      </w:r>
      <w:r w:rsidR="00EC2EEC">
        <w:rPr>
          <w:rFonts w:ascii="Times New Roman" w:hAnsi="Times New Roman"/>
          <w:sz w:val="22"/>
          <w:szCs w:val="22"/>
        </w:rPr>
        <w:t>the</w:t>
      </w:r>
      <w:r>
        <w:rPr>
          <w:rFonts w:ascii="Times New Roman" w:hAnsi="Times New Roman"/>
          <w:sz w:val="22"/>
          <w:szCs w:val="22"/>
        </w:rPr>
        <w:t xml:space="preserve"> COVID-19 </w:t>
      </w:r>
      <w:r w:rsidR="00EC2EEC">
        <w:rPr>
          <w:rFonts w:ascii="Times New Roman" w:hAnsi="Times New Roman"/>
          <w:sz w:val="22"/>
          <w:szCs w:val="22"/>
        </w:rPr>
        <w:t xml:space="preserve">immunization </w:t>
      </w:r>
      <w:r>
        <w:rPr>
          <w:rFonts w:ascii="Times New Roman" w:hAnsi="Times New Roman"/>
          <w:sz w:val="22"/>
          <w:szCs w:val="22"/>
        </w:rPr>
        <w:t xml:space="preserve">manufacturer’s </w:t>
      </w:r>
      <w:r w:rsidR="00EC2EEC">
        <w:rPr>
          <w:rFonts w:ascii="Times New Roman" w:hAnsi="Times New Roman"/>
          <w:sz w:val="22"/>
          <w:szCs w:val="22"/>
        </w:rPr>
        <w:t>Emergency Use Authorization or labelling</w:t>
      </w:r>
      <w:r>
        <w:rPr>
          <w:rFonts w:ascii="Times New Roman" w:hAnsi="Times New Roman"/>
          <w:sz w:val="22"/>
          <w:szCs w:val="22"/>
        </w:rPr>
        <w:t xml:space="preserve">. </w:t>
      </w:r>
      <w:r w:rsidR="008D0F42">
        <w:rPr>
          <w:rFonts w:ascii="Times New Roman" w:hAnsi="Times New Roman"/>
          <w:sz w:val="22"/>
          <w:szCs w:val="22"/>
        </w:rPr>
        <w:t xml:space="preserve">All employees of </w:t>
      </w:r>
      <w:r w:rsidR="000F2C32">
        <w:rPr>
          <w:rFonts w:ascii="Times New Roman" w:hAnsi="Times New Roman"/>
          <w:sz w:val="22"/>
          <w:szCs w:val="22"/>
        </w:rPr>
        <w:t>D</w:t>
      </w:r>
      <w:r w:rsidR="008D0F42">
        <w:rPr>
          <w:rFonts w:ascii="Times New Roman" w:hAnsi="Times New Roman"/>
          <w:sz w:val="22"/>
          <w:szCs w:val="22"/>
        </w:rPr>
        <w:t xml:space="preserve">esignated </w:t>
      </w:r>
      <w:r w:rsidR="000F2C32">
        <w:rPr>
          <w:rFonts w:ascii="Times New Roman" w:hAnsi="Times New Roman"/>
          <w:sz w:val="22"/>
          <w:szCs w:val="22"/>
        </w:rPr>
        <w:t>H</w:t>
      </w:r>
      <w:r w:rsidR="008D0F42">
        <w:rPr>
          <w:rFonts w:ascii="Times New Roman" w:hAnsi="Times New Roman"/>
          <w:sz w:val="22"/>
          <w:szCs w:val="22"/>
        </w:rPr>
        <w:t xml:space="preserve">ealthcare </w:t>
      </w:r>
      <w:r w:rsidR="000F2C32">
        <w:rPr>
          <w:rFonts w:ascii="Times New Roman" w:hAnsi="Times New Roman"/>
          <w:sz w:val="22"/>
          <w:szCs w:val="22"/>
        </w:rPr>
        <w:t>F</w:t>
      </w:r>
      <w:r w:rsidR="008D0F42">
        <w:rPr>
          <w:rFonts w:ascii="Times New Roman" w:hAnsi="Times New Roman"/>
          <w:sz w:val="22"/>
          <w:szCs w:val="22"/>
        </w:rPr>
        <w:t xml:space="preserve">acilities, </w:t>
      </w:r>
      <w:r w:rsidR="0033300F">
        <w:rPr>
          <w:rFonts w:ascii="Times New Roman" w:hAnsi="Times New Roman"/>
          <w:sz w:val="22"/>
          <w:szCs w:val="22"/>
        </w:rPr>
        <w:t xml:space="preserve">EMS </w:t>
      </w:r>
      <w:r w:rsidR="000F2C32">
        <w:rPr>
          <w:rFonts w:ascii="Times New Roman" w:hAnsi="Times New Roman"/>
          <w:sz w:val="22"/>
          <w:szCs w:val="22"/>
        </w:rPr>
        <w:t>O</w:t>
      </w:r>
      <w:r w:rsidR="008D0F42">
        <w:rPr>
          <w:rFonts w:ascii="Times New Roman" w:hAnsi="Times New Roman"/>
          <w:sz w:val="22"/>
          <w:szCs w:val="22"/>
        </w:rPr>
        <w:t>rganizations</w:t>
      </w:r>
      <w:r w:rsidR="000F2C32">
        <w:rPr>
          <w:rFonts w:ascii="Times New Roman" w:hAnsi="Times New Roman"/>
          <w:sz w:val="22"/>
          <w:szCs w:val="22"/>
        </w:rPr>
        <w:t>,</w:t>
      </w:r>
      <w:r w:rsidR="008D0F42">
        <w:rPr>
          <w:rFonts w:ascii="Times New Roman" w:hAnsi="Times New Roman"/>
          <w:sz w:val="22"/>
          <w:szCs w:val="22"/>
        </w:rPr>
        <w:t xml:space="preserve"> </w:t>
      </w:r>
      <w:r w:rsidR="00CF7489">
        <w:rPr>
          <w:rFonts w:ascii="Times New Roman" w:hAnsi="Times New Roman"/>
          <w:sz w:val="22"/>
          <w:szCs w:val="22"/>
        </w:rPr>
        <w:t xml:space="preserve">and </w:t>
      </w:r>
      <w:r w:rsidR="000F2C32">
        <w:rPr>
          <w:rFonts w:ascii="Times New Roman" w:hAnsi="Times New Roman"/>
          <w:sz w:val="22"/>
          <w:szCs w:val="22"/>
        </w:rPr>
        <w:t>D</w:t>
      </w:r>
      <w:r w:rsidR="0033300F">
        <w:rPr>
          <w:rFonts w:ascii="Times New Roman" w:hAnsi="Times New Roman"/>
          <w:sz w:val="22"/>
          <w:szCs w:val="22"/>
        </w:rPr>
        <w:t xml:space="preserve">ental </w:t>
      </w:r>
      <w:r w:rsidR="000F2C32">
        <w:rPr>
          <w:rFonts w:ascii="Times New Roman" w:hAnsi="Times New Roman"/>
          <w:sz w:val="22"/>
          <w:szCs w:val="22"/>
        </w:rPr>
        <w:t>Health</w:t>
      </w:r>
      <w:r w:rsidR="0033300F">
        <w:rPr>
          <w:rFonts w:ascii="Times New Roman" w:hAnsi="Times New Roman"/>
          <w:sz w:val="22"/>
          <w:szCs w:val="22"/>
        </w:rPr>
        <w:t xml:space="preserve"> </w:t>
      </w:r>
      <w:r w:rsidR="000F2C32">
        <w:rPr>
          <w:rFonts w:ascii="Times New Roman" w:hAnsi="Times New Roman"/>
          <w:sz w:val="22"/>
          <w:szCs w:val="22"/>
        </w:rPr>
        <w:t>P</w:t>
      </w:r>
      <w:r w:rsidR="0033300F">
        <w:rPr>
          <w:rFonts w:ascii="Times New Roman" w:hAnsi="Times New Roman"/>
          <w:sz w:val="22"/>
          <w:szCs w:val="22"/>
        </w:rPr>
        <w:t>ractice</w:t>
      </w:r>
      <w:r w:rsidR="00CF7489">
        <w:rPr>
          <w:rFonts w:ascii="Times New Roman" w:hAnsi="Times New Roman"/>
          <w:sz w:val="22"/>
          <w:szCs w:val="22"/>
        </w:rPr>
        <w:t>s</w:t>
      </w:r>
      <w:r w:rsidR="00633BB8">
        <w:rPr>
          <w:rFonts w:ascii="Times New Roman" w:hAnsi="Times New Roman"/>
          <w:sz w:val="22"/>
          <w:szCs w:val="22"/>
        </w:rPr>
        <w:t xml:space="preserve"> must </w:t>
      </w:r>
      <w:r w:rsidR="00EE477C">
        <w:rPr>
          <w:rFonts w:ascii="Times New Roman" w:hAnsi="Times New Roman"/>
          <w:sz w:val="22"/>
          <w:szCs w:val="22"/>
        </w:rPr>
        <w:t xml:space="preserve">have </w:t>
      </w:r>
      <w:r w:rsidR="0033300F">
        <w:rPr>
          <w:rFonts w:ascii="Times New Roman" w:hAnsi="Times New Roman"/>
          <w:sz w:val="22"/>
          <w:szCs w:val="22"/>
        </w:rPr>
        <w:t>receive</w:t>
      </w:r>
      <w:r w:rsidR="00EE477C">
        <w:rPr>
          <w:rFonts w:ascii="Times New Roman" w:hAnsi="Times New Roman"/>
          <w:sz w:val="22"/>
          <w:szCs w:val="22"/>
        </w:rPr>
        <w:t>d</w:t>
      </w:r>
      <w:r w:rsidR="0033300F">
        <w:rPr>
          <w:rFonts w:ascii="Times New Roman" w:hAnsi="Times New Roman"/>
          <w:sz w:val="22"/>
          <w:szCs w:val="22"/>
        </w:rPr>
        <w:t xml:space="preserve"> </w:t>
      </w:r>
      <w:r w:rsidR="00EE477C">
        <w:rPr>
          <w:rFonts w:ascii="Times New Roman" w:hAnsi="Times New Roman"/>
          <w:sz w:val="22"/>
          <w:szCs w:val="22"/>
        </w:rPr>
        <w:t>their</w:t>
      </w:r>
      <w:r w:rsidR="0033300F">
        <w:rPr>
          <w:rFonts w:ascii="Times New Roman" w:hAnsi="Times New Roman"/>
          <w:sz w:val="22"/>
          <w:szCs w:val="22"/>
        </w:rPr>
        <w:t xml:space="preserve"> final dose by </w:t>
      </w:r>
      <w:r w:rsidR="00F13730">
        <w:rPr>
          <w:rFonts w:ascii="Times New Roman" w:hAnsi="Times New Roman"/>
          <w:sz w:val="22"/>
          <w:szCs w:val="22"/>
        </w:rPr>
        <w:t xml:space="preserve">September </w:t>
      </w:r>
      <w:r w:rsidR="00085779">
        <w:rPr>
          <w:rFonts w:ascii="Times New Roman" w:hAnsi="Times New Roman"/>
          <w:sz w:val="22"/>
          <w:szCs w:val="22"/>
        </w:rPr>
        <w:t>17</w:t>
      </w:r>
      <w:r w:rsidR="00633BB8">
        <w:rPr>
          <w:rFonts w:ascii="Times New Roman" w:hAnsi="Times New Roman"/>
          <w:sz w:val="22"/>
          <w:szCs w:val="22"/>
        </w:rPr>
        <w:t>, 2021.</w:t>
      </w:r>
    </w:p>
    <w:p w14:paraId="39CDDA0D" w14:textId="77777777" w:rsidR="005F4A7B" w:rsidRPr="00A709F6" w:rsidRDefault="005F4A7B">
      <w:pPr>
        <w:pStyle w:val="PlainText"/>
        <w:tabs>
          <w:tab w:val="left" w:pos="720"/>
          <w:tab w:val="left" w:pos="1440"/>
          <w:tab w:val="left" w:pos="2160"/>
          <w:tab w:val="left" w:pos="2880"/>
          <w:tab w:val="left" w:pos="3600"/>
        </w:tabs>
        <w:ind w:left="2160" w:hanging="720"/>
        <w:rPr>
          <w:rFonts w:ascii="Times New Roman" w:hAnsi="Times New Roman"/>
          <w:sz w:val="22"/>
          <w:szCs w:val="22"/>
        </w:rPr>
      </w:pPr>
    </w:p>
    <w:p w14:paraId="293304DB" w14:textId="1B2617A6" w:rsidR="005F4A7B" w:rsidRPr="00A709F6" w:rsidRDefault="00106129" w:rsidP="002D493A">
      <w:pPr>
        <w:pStyle w:val="PlainText"/>
        <w:tabs>
          <w:tab w:val="left" w:pos="720"/>
          <w:tab w:val="left" w:pos="1440"/>
          <w:tab w:val="left" w:pos="2880"/>
          <w:tab w:val="left" w:pos="3600"/>
        </w:tabs>
        <w:ind w:left="1440"/>
        <w:rPr>
          <w:rFonts w:ascii="Times New Roman" w:hAnsi="Times New Roman"/>
          <w:sz w:val="22"/>
          <w:szCs w:val="22"/>
        </w:rPr>
      </w:pPr>
      <w:r w:rsidRPr="00A709F6">
        <w:rPr>
          <w:rFonts w:ascii="Times New Roman" w:hAnsi="Times New Roman"/>
          <w:sz w:val="22"/>
          <w:szCs w:val="22"/>
        </w:rPr>
        <w:lastRenderedPageBreak/>
        <w:t xml:space="preserve">In the event of a </w:t>
      </w:r>
      <w:r w:rsidR="00F0636B" w:rsidRPr="00A709F6">
        <w:rPr>
          <w:rFonts w:ascii="Times New Roman" w:hAnsi="Times New Roman"/>
          <w:sz w:val="22"/>
          <w:szCs w:val="22"/>
        </w:rPr>
        <w:t>P</w:t>
      </w:r>
      <w:r w:rsidRPr="00A709F6">
        <w:rPr>
          <w:rFonts w:ascii="Times New Roman" w:hAnsi="Times New Roman"/>
          <w:sz w:val="22"/>
          <w:szCs w:val="22"/>
        </w:rPr>
        <w:t xml:space="preserve">ublic </w:t>
      </w:r>
      <w:r w:rsidR="00F0636B" w:rsidRPr="00A709F6">
        <w:rPr>
          <w:rFonts w:ascii="Times New Roman" w:hAnsi="Times New Roman"/>
          <w:sz w:val="22"/>
          <w:szCs w:val="22"/>
        </w:rPr>
        <w:t>H</w:t>
      </w:r>
      <w:r w:rsidRPr="00A709F6">
        <w:rPr>
          <w:rFonts w:ascii="Times New Roman" w:hAnsi="Times New Roman"/>
          <w:sz w:val="22"/>
          <w:szCs w:val="22"/>
        </w:rPr>
        <w:t xml:space="preserve">ealth </w:t>
      </w:r>
      <w:r w:rsidR="00F0636B" w:rsidRPr="00A709F6">
        <w:rPr>
          <w:rFonts w:ascii="Times New Roman" w:hAnsi="Times New Roman"/>
          <w:sz w:val="22"/>
          <w:szCs w:val="22"/>
        </w:rPr>
        <w:t>E</w:t>
      </w:r>
      <w:r w:rsidRPr="00A709F6">
        <w:rPr>
          <w:rFonts w:ascii="Times New Roman" w:hAnsi="Times New Roman"/>
          <w:sz w:val="22"/>
          <w:szCs w:val="22"/>
        </w:rPr>
        <w:t xml:space="preserve">mergency or </w:t>
      </w:r>
      <w:r w:rsidR="00F0636B" w:rsidRPr="00A709F6">
        <w:rPr>
          <w:rFonts w:ascii="Times New Roman" w:hAnsi="Times New Roman"/>
          <w:sz w:val="22"/>
          <w:szCs w:val="22"/>
        </w:rPr>
        <w:t>E</w:t>
      </w:r>
      <w:r w:rsidRPr="00A709F6">
        <w:rPr>
          <w:rFonts w:ascii="Times New Roman" w:hAnsi="Times New Roman"/>
          <w:sz w:val="22"/>
          <w:szCs w:val="22"/>
        </w:rPr>
        <w:t xml:space="preserve">xtreme </w:t>
      </w:r>
      <w:r w:rsidR="00F0636B" w:rsidRPr="00A709F6">
        <w:rPr>
          <w:rFonts w:ascii="Times New Roman" w:hAnsi="Times New Roman"/>
          <w:sz w:val="22"/>
          <w:szCs w:val="22"/>
        </w:rPr>
        <w:t>P</w:t>
      </w:r>
      <w:r w:rsidRPr="00A709F6">
        <w:rPr>
          <w:rFonts w:ascii="Times New Roman" w:hAnsi="Times New Roman"/>
          <w:sz w:val="22"/>
          <w:szCs w:val="22"/>
        </w:rPr>
        <w:t xml:space="preserve">ublic </w:t>
      </w:r>
      <w:r w:rsidR="00F0636B" w:rsidRPr="00A709F6">
        <w:rPr>
          <w:rFonts w:ascii="Times New Roman" w:hAnsi="Times New Roman"/>
          <w:sz w:val="22"/>
          <w:szCs w:val="22"/>
        </w:rPr>
        <w:t>H</w:t>
      </w:r>
      <w:r w:rsidRPr="00A709F6">
        <w:rPr>
          <w:rFonts w:ascii="Times New Roman" w:hAnsi="Times New Roman"/>
          <w:sz w:val="22"/>
          <w:szCs w:val="22"/>
        </w:rPr>
        <w:t xml:space="preserve">ealth </w:t>
      </w:r>
      <w:r w:rsidR="00F0636B" w:rsidRPr="00A709F6">
        <w:rPr>
          <w:rFonts w:ascii="Times New Roman" w:hAnsi="Times New Roman"/>
          <w:sz w:val="22"/>
          <w:szCs w:val="22"/>
        </w:rPr>
        <w:t>E</w:t>
      </w:r>
      <w:r w:rsidRPr="00A709F6">
        <w:rPr>
          <w:rFonts w:ascii="Times New Roman" w:hAnsi="Times New Roman"/>
          <w:sz w:val="22"/>
          <w:szCs w:val="22"/>
        </w:rPr>
        <w:t>mergency dec</w:t>
      </w:r>
      <w:r w:rsidR="00647B58" w:rsidRPr="00A709F6">
        <w:rPr>
          <w:rFonts w:ascii="Times New Roman" w:hAnsi="Times New Roman"/>
          <w:sz w:val="22"/>
          <w:szCs w:val="22"/>
        </w:rPr>
        <w:t>l</w:t>
      </w:r>
      <w:r w:rsidRPr="00A709F6">
        <w:rPr>
          <w:rFonts w:ascii="Times New Roman" w:hAnsi="Times New Roman"/>
          <w:sz w:val="22"/>
          <w:szCs w:val="22"/>
        </w:rPr>
        <w:t xml:space="preserve">ared by the </w:t>
      </w:r>
      <w:r w:rsidR="009E329D" w:rsidRPr="00A709F6">
        <w:rPr>
          <w:rFonts w:ascii="Times New Roman" w:hAnsi="Times New Roman"/>
          <w:sz w:val="22"/>
          <w:szCs w:val="22"/>
        </w:rPr>
        <w:t>Governor</w:t>
      </w:r>
      <w:r w:rsidRPr="00A709F6">
        <w:rPr>
          <w:rFonts w:ascii="Times New Roman" w:hAnsi="Times New Roman"/>
          <w:sz w:val="22"/>
          <w:szCs w:val="22"/>
        </w:rPr>
        <w:t xml:space="preserve">, the </w:t>
      </w:r>
      <w:r w:rsidR="00D34112" w:rsidRPr="00A709F6">
        <w:rPr>
          <w:rFonts w:ascii="Times New Roman" w:hAnsi="Times New Roman"/>
          <w:sz w:val="22"/>
          <w:szCs w:val="22"/>
        </w:rPr>
        <w:t>Maine CDC</w:t>
      </w:r>
      <w:r w:rsidRPr="00A709F6">
        <w:rPr>
          <w:rFonts w:ascii="Times New Roman" w:hAnsi="Times New Roman"/>
          <w:sz w:val="22"/>
          <w:szCs w:val="22"/>
        </w:rPr>
        <w:t xml:space="preserve"> will specify the recommended dose for any vaccination imposed as a control measure to protect public health.</w:t>
      </w:r>
    </w:p>
    <w:p w14:paraId="254E211F"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41597AC1" w14:textId="1F65EBB6" w:rsidR="006F15FC" w:rsidRDefault="006F15FC">
      <w:pPr>
        <w:pStyle w:val="PlainText"/>
        <w:tabs>
          <w:tab w:val="left" w:pos="720"/>
          <w:tab w:val="left" w:pos="1440"/>
          <w:tab w:val="left" w:pos="2160"/>
          <w:tab w:val="left" w:pos="2880"/>
          <w:tab w:val="left" w:pos="3600"/>
        </w:tabs>
        <w:ind w:left="1440" w:hanging="1440"/>
        <w:rPr>
          <w:rFonts w:ascii="Times New Roman" w:hAnsi="Times New Roman"/>
          <w:sz w:val="22"/>
          <w:szCs w:val="22"/>
        </w:rPr>
      </w:pPr>
      <w:r w:rsidRPr="00B14A27">
        <w:rPr>
          <w:rFonts w:ascii="Times New Roman" w:hAnsi="Times New Roman"/>
          <w:sz w:val="22"/>
          <w:szCs w:val="22"/>
        </w:rPr>
        <w:tab/>
        <w:t>B.</w:t>
      </w:r>
      <w:r w:rsidRPr="00B14A27">
        <w:rPr>
          <w:rFonts w:ascii="Times New Roman" w:hAnsi="Times New Roman"/>
          <w:sz w:val="22"/>
          <w:szCs w:val="22"/>
        </w:rPr>
        <w:tab/>
        <w:t xml:space="preserve">Any such </w:t>
      </w:r>
      <w:r w:rsidR="00EE477C">
        <w:rPr>
          <w:rFonts w:ascii="Times New Roman" w:hAnsi="Times New Roman"/>
          <w:sz w:val="22"/>
          <w:szCs w:val="22"/>
        </w:rPr>
        <w:t xml:space="preserve">immunization </w:t>
      </w:r>
      <w:r w:rsidRPr="00B14A27">
        <w:rPr>
          <w:rFonts w:ascii="Times New Roman" w:hAnsi="Times New Roman"/>
          <w:sz w:val="22"/>
          <w:szCs w:val="22"/>
        </w:rPr>
        <w:t>must meet the standards for biological products which are approved by the United States Public Health Service.</w:t>
      </w:r>
    </w:p>
    <w:p w14:paraId="20C70572" w14:textId="77777777" w:rsidR="00F0636B" w:rsidRPr="00B14A27" w:rsidRDefault="00F0636B">
      <w:pPr>
        <w:pStyle w:val="PlainText"/>
        <w:tabs>
          <w:tab w:val="left" w:pos="720"/>
          <w:tab w:val="left" w:pos="1440"/>
          <w:tab w:val="left" w:pos="2160"/>
          <w:tab w:val="left" w:pos="2880"/>
          <w:tab w:val="left" w:pos="3600"/>
        </w:tabs>
        <w:ind w:left="1440" w:hanging="1440"/>
        <w:rPr>
          <w:rFonts w:ascii="Times New Roman" w:hAnsi="Times New Roman"/>
          <w:sz w:val="22"/>
          <w:szCs w:val="22"/>
        </w:rPr>
      </w:pPr>
    </w:p>
    <w:p w14:paraId="0E28BD42" w14:textId="77777777" w:rsidR="006F15FC" w:rsidRPr="00B14A27" w:rsidRDefault="006F15FC">
      <w:pPr>
        <w:pStyle w:val="PlainText"/>
        <w:keepNext/>
        <w:keepLines/>
        <w:tabs>
          <w:tab w:val="left" w:pos="720"/>
          <w:tab w:val="left" w:pos="1440"/>
          <w:tab w:val="left" w:pos="2160"/>
          <w:tab w:val="left" w:pos="2880"/>
          <w:tab w:val="left" w:pos="3600"/>
        </w:tabs>
        <w:rPr>
          <w:rFonts w:ascii="Times New Roman" w:hAnsi="Times New Roman"/>
          <w:b/>
          <w:sz w:val="22"/>
          <w:szCs w:val="22"/>
        </w:rPr>
      </w:pPr>
      <w:r w:rsidRPr="00B14A27">
        <w:rPr>
          <w:rFonts w:ascii="Times New Roman" w:hAnsi="Times New Roman"/>
          <w:b/>
          <w:sz w:val="22"/>
          <w:szCs w:val="22"/>
        </w:rPr>
        <w:t>6.</w:t>
      </w:r>
      <w:r w:rsidRPr="00B14A27">
        <w:rPr>
          <w:rFonts w:ascii="Times New Roman" w:hAnsi="Times New Roman"/>
          <w:b/>
          <w:sz w:val="22"/>
          <w:szCs w:val="22"/>
        </w:rPr>
        <w:tab/>
        <w:t>Exclusions from the Workplace</w:t>
      </w:r>
    </w:p>
    <w:p w14:paraId="4BF15475" w14:textId="77777777" w:rsidR="006F15FC" w:rsidRPr="00B14A27" w:rsidRDefault="006F15FC">
      <w:pPr>
        <w:pStyle w:val="PlainText"/>
        <w:keepNext/>
        <w:keepLines/>
        <w:tabs>
          <w:tab w:val="left" w:pos="720"/>
          <w:tab w:val="left" w:pos="1440"/>
          <w:tab w:val="left" w:pos="2160"/>
          <w:tab w:val="left" w:pos="2880"/>
          <w:tab w:val="left" w:pos="3600"/>
        </w:tabs>
        <w:rPr>
          <w:rFonts w:ascii="Times New Roman" w:hAnsi="Times New Roman"/>
          <w:sz w:val="22"/>
          <w:szCs w:val="22"/>
        </w:rPr>
      </w:pPr>
    </w:p>
    <w:p w14:paraId="0441F149" w14:textId="77777777" w:rsidR="006F15FC" w:rsidRPr="00B14A27" w:rsidRDefault="006F15FC">
      <w:pPr>
        <w:pStyle w:val="PlainText"/>
        <w:keepNext/>
        <w:keepLines/>
        <w:tabs>
          <w:tab w:val="left" w:pos="720"/>
          <w:tab w:val="left" w:pos="1440"/>
          <w:tab w:val="left" w:pos="2160"/>
          <w:tab w:val="left" w:pos="2880"/>
          <w:tab w:val="left" w:pos="3600"/>
        </w:tabs>
        <w:rPr>
          <w:rFonts w:ascii="Times New Roman" w:hAnsi="Times New Roman"/>
          <w:sz w:val="22"/>
          <w:szCs w:val="22"/>
        </w:rPr>
      </w:pPr>
      <w:r w:rsidRPr="00B14A27">
        <w:rPr>
          <w:rFonts w:ascii="Times New Roman" w:hAnsi="Times New Roman"/>
          <w:sz w:val="22"/>
          <w:szCs w:val="22"/>
        </w:rPr>
        <w:tab/>
        <w:t>A.</w:t>
      </w:r>
      <w:r w:rsidRPr="00B14A27">
        <w:rPr>
          <w:rFonts w:ascii="Times New Roman" w:hAnsi="Times New Roman"/>
          <w:sz w:val="22"/>
          <w:szCs w:val="22"/>
        </w:rPr>
        <w:tab/>
      </w:r>
      <w:r w:rsidRPr="00B14A27">
        <w:rPr>
          <w:rFonts w:ascii="Times New Roman" w:hAnsi="Times New Roman"/>
          <w:b/>
          <w:sz w:val="22"/>
          <w:szCs w:val="22"/>
        </w:rPr>
        <w:t>Exclusion by order of Public Health Official</w:t>
      </w:r>
    </w:p>
    <w:p w14:paraId="70D23CC2" w14:textId="77777777" w:rsidR="006F15FC" w:rsidRPr="00B14A27" w:rsidRDefault="006F15FC">
      <w:pPr>
        <w:pStyle w:val="PlainText"/>
        <w:keepNext/>
        <w:keepLines/>
        <w:tabs>
          <w:tab w:val="left" w:pos="720"/>
          <w:tab w:val="left" w:pos="1440"/>
          <w:tab w:val="left" w:pos="2160"/>
          <w:tab w:val="left" w:pos="2880"/>
          <w:tab w:val="left" w:pos="3600"/>
        </w:tabs>
        <w:rPr>
          <w:rFonts w:ascii="Times New Roman" w:hAnsi="Times New Roman"/>
          <w:sz w:val="22"/>
          <w:szCs w:val="22"/>
        </w:rPr>
      </w:pPr>
    </w:p>
    <w:p w14:paraId="4C71C401" w14:textId="77777777" w:rsidR="006F15FC" w:rsidRPr="00A709F6" w:rsidRDefault="006F15FC">
      <w:pPr>
        <w:pStyle w:val="PlainText"/>
        <w:keepNext/>
        <w:keepLines/>
        <w:tabs>
          <w:tab w:val="left" w:pos="720"/>
          <w:tab w:val="left" w:pos="1440"/>
          <w:tab w:val="left" w:pos="2160"/>
          <w:tab w:val="left" w:pos="2880"/>
          <w:tab w:val="left" w:pos="3600"/>
        </w:tabs>
        <w:ind w:left="1440" w:hanging="1440"/>
        <w:rPr>
          <w:rFonts w:ascii="Times New Roman" w:hAnsi="Times New Roman"/>
          <w:sz w:val="22"/>
          <w:szCs w:val="22"/>
        </w:rPr>
      </w:pPr>
      <w:r w:rsidRPr="00B14A27">
        <w:rPr>
          <w:rFonts w:ascii="Times New Roman" w:hAnsi="Times New Roman"/>
          <w:sz w:val="22"/>
          <w:szCs w:val="22"/>
        </w:rPr>
        <w:tab/>
      </w:r>
      <w:r w:rsidRPr="00B14A27">
        <w:rPr>
          <w:rFonts w:ascii="Times New Roman" w:hAnsi="Times New Roman"/>
          <w:sz w:val="22"/>
          <w:szCs w:val="22"/>
        </w:rPr>
        <w:tab/>
        <w:t xml:space="preserve">An employee not immunized or otherwise immune </w:t>
      </w:r>
      <w:r w:rsidRPr="00A709F6">
        <w:rPr>
          <w:rFonts w:ascii="Times New Roman" w:hAnsi="Times New Roman"/>
          <w:sz w:val="22"/>
          <w:szCs w:val="22"/>
        </w:rPr>
        <w:t xml:space="preserve">from a disease </w:t>
      </w:r>
      <w:r w:rsidR="004940D3" w:rsidRPr="00A709F6">
        <w:rPr>
          <w:rFonts w:ascii="Times New Roman" w:hAnsi="Times New Roman"/>
          <w:sz w:val="22"/>
          <w:szCs w:val="22"/>
        </w:rPr>
        <w:t>must</w:t>
      </w:r>
      <w:r w:rsidR="004940D3" w:rsidRPr="00A709F6" w:rsidDel="00A54126">
        <w:rPr>
          <w:rFonts w:ascii="Times New Roman" w:hAnsi="Times New Roman"/>
          <w:sz w:val="22"/>
          <w:szCs w:val="22"/>
        </w:rPr>
        <w:t xml:space="preserve"> </w:t>
      </w:r>
      <w:r w:rsidRPr="00A709F6">
        <w:rPr>
          <w:rFonts w:ascii="Times New Roman" w:hAnsi="Times New Roman"/>
          <w:sz w:val="22"/>
          <w:szCs w:val="22"/>
        </w:rPr>
        <w:t xml:space="preserve">be excluded from the worksite, when in the opinion of a public health official, the employee's continued presence at work poses a clear danger to the health of others. The documented occurrence of a single case of rubeola (measles), mumps, rubella (German measles) or varicella (chickenpox) in a </w:t>
      </w:r>
      <w:r w:rsidR="00E40D61" w:rsidRPr="00A709F6">
        <w:rPr>
          <w:rFonts w:ascii="Times New Roman" w:hAnsi="Times New Roman"/>
          <w:sz w:val="22"/>
          <w:szCs w:val="22"/>
        </w:rPr>
        <w:t>D</w:t>
      </w:r>
      <w:r w:rsidRPr="00A709F6">
        <w:rPr>
          <w:rFonts w:ascii="Times New Roman" w:hAnsi="Times New Roman"/>
          <w:sz w:val="22"/>
          <w:szCs w:val="22"/>
        </w:rPr>
        <w:t xml:space="preserve">esignated </w:t>
      </w:r>
      <w:r w:rsidR="00E40D61" w:rsidRPr="00A709F6">
        <w:rPr>
          <w:rFonts w:ascii="Times New Roman" w:hAnsi="Times New Roman"/>
          <w:sz w:val="22"/>
          <w:szCs w:val="22"/>
        </w:rPr>
        <w:t>H</w:t>
      </w:r>
      <w:r w:rsidRPr="00A709F6">
        <w:rPr>
          <w:rFonts w:ascii="Times New Roman" w:hAnsi="Times New Roman"/>
          <w:sz w:val="22"/>
          <w:szCs w:val="22"/>
        </w:rPr>
        <w:t xml:space="preserve">ealthcare </w:t>
      </w:r>
      <w:r w:rsidR="00E40D61" w:rsidRPr="00A709F6">
        <w:rPr>
          <w:rFonts w:ascii="Times New Roman" w:hAnsi="Times New Roman"/>
          <w:sz w:val="22"/>
          <w:szCs w:val="22"/>
        </w:rPr>
        <w:t>F</w:t>
      </w:r>
      <w:r w:rsidRPr="00A709F6">
        <w:rPr>
          <w:rFonts w:ascii="Times New Roman" w:hAnsi="Times New Roman"/>
          <w:sz w:val="22"/>
          <w:szCs w:val="22"/>
        </w:rPr>
        <w:t>acility or amongst its employees may be interpreted as a clear danger to the health of others.</w:t>
      </w:r>
    </w:p>
    <w:p w14:paraId="437938FF" w14:textId="77777777" w:rsidR="006F15FC" w:rsidRPr="00A709F6"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1C8C784A" w14:textId="77777777" w:rsidR="006F15FC" w:rsidRPr="00B14A27" w:rsidRDefault="006F15FC">
      <w:pPr>
        <w:pStyle w:val="PlainText"/>
        <w:tabs>
          <w:tab w:val="left" w:pos="720"/>
          <w:tab w:val="left" w:pos="1440"/>
          <w:tab w:val="left" w:pos="2160"/>
          <w:tab w:val="left" w:pos="2880"/>
          <w:tab w:val="left" w:pos="3600"/>
        </w:tabs>
        <w:ind w:left="1440" w:hanging="1440"/>
        <w:rPr>
          <w:rFonts w:ascii="Times New Roman" w:hAnsi="Times New Roman"/>
          <w:sz w:val="22"/>
          <w:szCs w:val="22"/>
        </w:rPr>
      </w:pPr>
      <w:r w:rsidRPr="00A709F6">
        <w:rPr>
          <w:rFonts w:ascii="Times New Roman" w:hAnsi="Times New Roman"/>
          <w:sz w:val="22"/>
          <w:szCs w:val="22"/>
        </w:rPr>
        <w:tab/>
      </w:r>
      <w:r w:rsidRPr="00A709F6">
        <w:rPr>
          <w:rFonts w:ascii="Times New Roman" w:hAnsi="Times New Roman"/>
          <w:sz w:val="22"/>
          <w:szCs w:val="22"/>
        </w:rPr>
        <w:tab/>
        <w:t xml:space="preserve">The </w:t>
      </w:r>
      <w:r w:rsidR="00E40D61" w:rsidRPr="00A709F6">
        <w:rPr>
          <w:rFonts w:ascii="Times New Roman" w:hAnsi="Times New Roman"/>
          <w:sz w:val="22"/>
          <w:szCs w:val="22"/>
        </w:rPr>
        <w:t>C</w:t>
      </w:r>
      <w:r w:rsidRPr="00A709F6">
        <w:rPr>
          <w:rFonts w:ascii="Times New Roman" w:hAnsi="Times New Roman"/>
          <w:sz w:val="22"/>
          <w:szCs w:val="22"/>
        </w:rPr>
        <w:t xml:space="preserve">hief </w:t>
      </w:r>
      <w:r w:rsidR="00E40D61" w:rsidRPr="00A709F6">
        <w:rPr>
          <w:rFonts w:ascii="Times New Roman" w:hAnsi="Times New Roman"/>
          <w:sz w:val="22"/>
          <w:szCs w:val="22"/>
        </w:rPr>
        <w:t>A</w:t>
      </w:r>
      <w:r w:rsidRPr="00A709F6">
        <w:rPr>
          <w:rFonts w:ascii="Times New Roman" w:hAnsi="Times New Roman"/>
          <w:sz w:val="22"/>
          <w:szCs w:val="22"/>
        </w:rPr>
        <w:t xml:space="preserve">dministrative </w:t>
      </w:r>
      <w:r w:rsidR="00E40D61" w:rsidRPr="00A709F6">
        <w:rPr>
          <w:rFonts w:ascii="Times New Roman" w:hAnsi="Times New Roman"/>
          <w:sz w:val="22"/>
          <w:szCs w:val="22"/>
        </w:rPr>
        <w:t>O</w:t>
      </w:r>
      <w:r w:rsidRPr="00A709F6">
        <w:rPr>
          <w:rFonts w:ascii="Times New Roman" w:hAnsi="Times New Roman"/>
          <w:sz w:val="22"/>
          <w:szCs w:val="22"/>
        </w:rPr>
        <w:t xml:space="preserve">fficer </w:t>
      </w:r>
      <w:r w:rsidR="004940D3" w:rsidRPr="00A709F6">
        <w:rPr>
          <w:rFonts w:ascii="Times New Roman" w:hAnsi="Times New Roman"/>
          <w:sz w:val="22"/>
          <w:szCs w:val="22"/>
        </w:rPr>
        <w:t>must</w:t>
      </w:r>
      <w:r w:rsidR="004940D3" w:rsidRPr="00A709F6" w:rsidDel="00A54126">
        <w:rPr>
          <w:rFonts w:ascii="Times New Roman" w:hAnsi="Times New Roman"/>
          <w:sz w:val="22"/>
          <w:szCs w:val="22"/>
        </w:rPr>
        <w:t xml:space="preserve"> </w:t>
      </w:r>
      <w:r w:rsidRPr="00A709F6">
        <w:rPr>
          <w:rFonts w:ascii="Times New Roman" w:hAnsi="Times New Roman"/>
          <w:sz w:val="22"/>
          <w:szCs w:val="22"/>
        </w:rPr>
        <w:t>exclude the employee during the period of danger or for one incubation period following immunization of the</w:t>
      </w:r>
      <w:r w:rsidRPr="00B14A27">
        <w:rPr>
          <w:rFonts w:ascii="Times New Roman" w:hAnsi="Times New Roman"/>
          <w:sz w:val="22"/>
          <w:szCs w:val="22"/>
        </w:rPr>
        <w:t xml:space="preserve"> employee, when one or more cases of disease are present.</w:t>
      </w:r>
    </w:p>
    <w:p w14:paraId="53EF66B4"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2243ED98"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r w:rsidRPr="00B14A27">
        <w:rPr>
          <w:rFonts w:ascii="Times New Roman" w:hAnsi="Times New Roman"/>
          <w:sz w:val="22"/>
          <w:szCs w:val="22"/>
        </w:rPr>
        <w:tab/>
        <w:t>B.</w:t>
      </w:r>
      <w:r w:rsidRPr="00B14A27">
        <w:rPr>
          <w:rFonts w:ascii="Times New Roman" w:hAnsi="Times New Roman"/>
          <w:sz w:val="22"/>
          <w:szCs w:val="22"/>
        </w:rPr>
        <w:tab/>
      </w:r>
      <w:bookmarkStart w:id="7" w:name="_Hlk79597081"/>
      <w:r w:rsidRPr="00B14A27">
        <w:rPr>
          <w:rFonts w:ascii="Times New Roman" w:hAnsi="Times New Roman"/>
          <w:sz w:val="22"/>
          <w:szCs w:val="22"/>
        </w:rPr>
        <w:t>The following periods are defined as the "period of danger</w:t>
      </w:r>
      <w:r w:rsidR="00FA28B9" w:rsidRPr="00B14A27">
        <w:rPr>
          <w:rFonts w:ascii="Times New Roman" w:hAnsi="Times New Roman"/>
          <w:sz w:val="22"/>
          <w:szCs w:val="22"/>
        </w:rPr>
        <w:t>:</w:t>
      </w:r>
      <w:r w:rsidRPr="00B14A27">
        <w:rPr>
          <w:rFonts w:ascii="Times New Roman" w:hAnsi="Times New Roman"/>
          <w:sz w:val="22"/>
          <w:szCs w:val="22"/>
        </w:rPr>
        <w:t>"</w:t>
      </w:r>
    </w:p>
    <w:p w14:paraId="22FEB0C5"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1FD03329" w14:textId="77777777" w:rsidR="006F15FC" w:rsidRPr="00B14A27" w:rsidRDefault="006F15FC">
      <w:pPr>
        <w:pStyle w:val="PlainText"/>
        <w:tabs>
          <w:tab w:val="left" w:pos="720"/>
          <w:tab w:val="left" w:pos="1440"/>
          <w:tab w:val="left" w:pos="2160"/>
          <w:tab w:val="left" w:pos="2880"/>
          <w:tab w:val="left" w:pos="3600"/>
        </w:tabs>
        <w:ind w:left="1440"/>
        <w:rPr>
          <w:rFonts w:ascii="Times New Roman" w:hAnsi="Times New Roman"/>
          <w:sz w:val="22"/>
          <w:szCs w:val="22"/>
        </w:rPr>
      </w:pPr>
      <w:r w:rsidRPr="00B14A27">
        <w:rPr>
          <w:rFonts w:ascii="Times New Roman" w:hAnsi="Times New Roman"/>
          <w:sz w:val="22"/>
          <w:szCs w:val="22"/>
        </w:rPr>
        <w:t>1</w:t>
      </w:r>
      <w:r w:rsidRPr="00B14A27">
        <w:rPr>
          <w:rFonts w:ascii="Times New Roman" w:hAnsi="Times New Roman"/>
          <w:sz w:val="22"/>
          <w:szCs w:val="22"/>
        </w:rPr>
        <w:tab/>
      </w:r>
      <w:r w:rsidRPr="00B14A27">
        <w:rPr>
          <w:rFonts w:ascii="Times New Roman" w:hAnsi="Times New Roman"/>
          <w:b/>
          <w:sz w:val="22"/>
          <w:szCs w:val="22"/>
        </w:rPr>
        <w:t>Measles</w:t>
      </w:r>
      <w:r w:rsidRPr="00B14A27">
        <w:rPr>
          <w:rFonts w:ascii="Times New Roman" w:hAnsi="Times New Roman"/>
          <w:sz w:val="22"/>
          <w:szCs w:val="22"/>
        </w:rPr>
        <w:t>: 15 days from the onset of symptoms from the last identified case</w:t>
      </w:r>
      <w:r w:rsidR="00534C95">
        <w:rPr>
          <w:rFonts w:ascii="Times New Roman" w:hAnsi="Times New Roman"/>
          <w:sz w:val="22"/>
          <w:szCs w:val="22"/>
        </w:rPr>
        <w:t>;</w:t>
      </w:r>
    </w:p>
    <w:p w14:paraId="11476B36" w14:textId="77777777" w:rsidR="006F15FC" w:rsidRPr="00B14A27" w:rsidRDefault="006F15FC">
      <w:pPr>
        <w:pStyle w:val="PlainText"/>
        <w:tabs>
          <w:tab w:val="left" w:pos="720"/>
          <w:tab w:val="left" w:pos="1440"/>
          <w:tab w:val="left" w:pos="2160"/>
          <w:tab w:val="left" w:pos="2880"/>
          <w:tab w:val="left" w:pos="3600"/>
        </w:tabs>
        <w:ind w:left="1440"/>
        <w:rPr>
          <w:rFonts w:ascii="Times New Roman" w:hAnsi="Times New Roman"/>
          <w:sz w:val="22"/>
          <w:szCs w:val="22"/>
        </w:rPr>
      </w:pPr>
    </w:p>
    <w:p w14:paraId="7BE8BCBF" w14:textId="77777777" w:rsidR="006F15FC" w:rsidRPr="00B14A27" w:rsidRDefault="006F15FC">
      <w:pPr>
        <w:pStyle w:val="PlainText"/>
        <w:tabs>
          <w:tab w:val="left" w:pos="720"/>
          <w:tab w:val="left" w:pos="1440"/>
          <w:tab w:val="left" w:pos="2160"/>
          <w:tab w:val="left" w:pos="2880"/>
          <w:tab w:val="left" w:pos="3600"/>
        </w:tabs>
        <w:ind w:left="1440"/>
        <w:rPr>
          <w:rFonts w:ascii="Times New Roman" w:hAnsi="Times New Roman"/>
          <w:sz w:val="22"/>
          <w:szCs w:val="22"/>
        </w:rPr>
      </w:pPr>
      <w:r w:rsidRPr="00B14A27">
        <w:rPr>
          <w:rFonts w:ascii="Times New Roman" w:hAnsi="Times New Roman"/>
          <w:sz w:val="22"/>
          <w:szCs w:val="22"/>
        </w:rPr>
        <w:t>2</w:t>
      </w:r>
      <w:r w:rsidR="00A709F6">
        <w:rPr>
          <w:rFonts w:ascii="Times New Roman" w:hAnsi="Times New Roman"/>
          <w:sz w:val="22"/>
          <w:szCs w:val="22"/>
        </w:rPr>
        <w:t>.</w:t>
      </w:r>
      <w:r w:rsidRPr="00B14A27">
        <w:rPr>
          <w:rFonts w:ascii="Times New Roman" w:hAnsi="Times New Roman"/>
          <w:sz w:val="22"/>
          <w:szCs w:val="22"/>
        </w:rPr>
        <w:tab/>
      </w:r>
      <w:r w:rsidRPr="00B14A27">
        <w:rPr>
          <w:rFonts w:ascii="Times New Roman" w:hAnsi="Times New Roman"/>
          <w:b/>
          <w:sz w:val="22"/>
          <w:szCs w:val="22"/>
        </w:rPr>
        <w:t>Mumps</w:t>
      </w:r>
      <w:r w:rsidRPr="00B14A27">
        <w:rPr>
          <w:rFonts w:ascii="Times New Roman" w:hAnsi="Times New Roman"/>
          <w:sz w:val="22"/>
          <w:szCs w:val="22"/>
        </w:rPr>
        <w:t>: 18 days from the onset of symptoms from the last identified case</w:t>
      </w:r>
      <w:r w:rsidR="00534C95">
        <w:rPr>
          <w:rFonts w:ascii="Times New Roman" w:hAnsi="Times New Roman"/>
          <w:sz w:val="22"/>
          <w:szCs w:val="22"/>
        </w:rPr>
        <w:t>;</w:t>
      </w:r>
    </w:p>
    <w:p w14:paraId="2A9DEC31" w14:textId="77777777" w:rsidR="006F15FC" w:rsidRPr="00B14A27" w:rsidRDefault="006F15FC">
      <w:pPr>
        <w:pStyle w:val="PlainText"/>
        <w:tabs>
          <w:tab w:val="left" w:pos="720"/>
          <w:tab w:val="left" w:pos="1440"/>
          <w:tab w:val="left" w:pos="2160"/>
          <w:tab w:val="left" w:pos="2880"/>
          <w:tab w:val="left" w:pos="3600"/>
        </w:tabs>
        <w:ind w:left="1440"/>
        <w:rPr>
          <w:rFonts w:ascii="Times New Roman" w:hAnsi="Times New Roman"/>
          <w:sz w:val="22"/>
          <w:szCs w:val="22"/>
        </w:rPr>
      </w:pPr>
    </w:p>
    <w:p w14:paraId="077AD092" w14:textId="77777777" w:rsidR="006F15FC" w:rsidRPr="00A709F6" w:rsidRDefault="006F15FC">
      <w:pPr>
        <w:pStyle w:val="PlainText"/>
        <w:tabs>
          <w:tab w:val="left" w:pos="720"/>
          <w:tab w:val="left" w:pos="1440"/>
          <w:tab w:val="left" w:pos="2160"/>
          <w:tab w:val="left" w:pos="2880"/>
          <w:tab w:val="left" w:pos="3600"/>
        </w:tabs>
        <w:ind w:left="1440"/>
        <w:rPr>
          <w:rFonts w:ascii="Times New Roman" w:hAnsi="Times New Roman"/>
          <w:sz w:val="22"/>
          <w:szCs w:val="22"/>
        </w:rPr>
      </w:pPr>
      <w:r w:rsidRPr="00A709F6">
        <w:rPr>
          <w:rFonts w:ascii="Times New Roman" w:hAnsi="Times New Roman"/>
          <w:sz w:val="22"/>
          <w:szCs w:val="22"/>
        </w:rPr>
        <w:t>3</w:t>
      </w:r>
      <w:r w:rsidR="004940D3" w:rsidRPr="00A709F6">
        <w:rPr>
          <w:rFonts w:ascii="Times New Roman" w:hAnsi="Times New Roman"/>
          <w:sz w:val="22"/>
          <w:szCs w:val="22"/>
        </w:rPr>
        <w:t>.</w:t>
      </w:r>
      <w:r w:rsidRPr="00A709F6">
        <w:rPr>
          <w:rFonts w:ascii="Times New Roman" w:hAnsi="Times New Roman"/>
          <w:sz w:val="22"/>
          <w:szCs w:val="22"/>
        </w:rPr>
        <w:tab/>
      </w:r>
      <w:r w:rsidRPr="00A709F6">
        <w:rPr>
          <w:rFonts w:ascii="Times New Roman" w:hAnsi="Times New Roman"/>
          <w:b/>
          <w:sz w:val="22"/>
          <w:szCs w:val="22"/>
        </w:rPr>
        <w:t>Rubella</w:t>
      </w:r>
      <w:r w:rsidRPr="00A709F6">
        <w:rPr>
          <w:rFonts w:ascii="Times New Roman" w:hAnsi="Times New Roman"/>
          <w:sz w:val="22"/>
          <w:szCs w:val="22"/>
        </w:rPr>
        <w:t>: 23 days from the onset of symptoms from the last identified case</w:t>
      </w:r>
      <w:r w:rsidR="00534C95">
        <w:rPr>
          <w:rFonts w:ascii="Times New Roman" w:hAnsi="Times New Roman"/>
          <w:sz w:val="22"/>
          <w:szCs w:val="22"/>
        </w:rPr>
        <w:t>;</w:t>
      </w:r>
    </w:p>
    <w:p w14:paraId="0DA0306F" w14:textId="77777777" w:rsidR="006F15FC" w:rsidRPr="00A709F6" w:rsidRDefault="006F15FC">
      <w:pPr>
        <w:pStyle w:val="PlainText"/>
        <w:tabs>
          <w:tab w:val="left" w:pos="720"/>
          <w:tab w:val="left" w:pos="1440"/>
          <w:tab w:val="left" w:pos="2160"/>
          <w:tab w:val="left" w:pos="2880"/>
          <w:tab w:val="left" w:pos="3600"/>
        </w:tabs>
        <w:ind w:left="1440"/>
        <w:rPr>
          <w:rFonts w:ascii="Times New Roman" w:hAnsi="Times New Roman"/>
          <w:sz w:val="22"/>
          <w:szCs w:val="22"/>
        </w:rPr>
      </w:pPr>
    </w:p>
    <w:p w14:paraId="556EB910" w14:textId="241065A2" w:rsidR="006F15FC" w:rsidRDefault="006F15FC">
      <w:pPr>
        <w:pStyle w:val="PlainText"/>
        <w:tabs>
          <w:tab w:val="left" w:pos="720"/>
          <w:tab w:val="left" w:pos="1440"/>
          <w:tab w:val="left" w:pos="2160"/>
          <w:tab w:val="left" w:pos="2880"/>
          <w:tab w:val="left" w:pos="3600"/>
        </w:tabs>
        <w:ind w:left="2160" w:right="-180" w:hanging="720"/>
        <w:rPr>
          <w:rFonts w:ascii="Times New Roman" w:hAnsi="Times New Roman"/>
          <w:sz w:val="22"/>
          <w:szCs w:val="22"/>
        </w:rPr>
      </w:pPr>
      <w:r w:rsidRPr="00A709F6">
        <w:rPr>
          <w:rFonts w:ascii="Times New Roman" w:hAnsi="Times New Roman"/>
          <w:sz w:val="22"/>
          <w:szCs w:val="22"/>
        </w:rPr>
        <w:t>4</w:t>
      </w:r>
      <w:r w:rsidR="004940D3" w:rsidRPr="00A709F6">
        <w:rPr>
          <w:rFonts w:ascii="Times New Roman" w:hAnsi="Times New Roman"/>
          <w:sz w:val="22"/>
          <w:szCs w:val="22"/>
        </w:rPr>
        <w:t>.</w:t>
      </w:r>
      <w:r w:rsidRPr="00A709F6">
        <w:rPr>
          <w:rFonts w:ascii="Times New Roman" w:hAnsi="Times New Roman"/>
          <w:sz w:val="22"/>
          <w:szCs w:val="22"/>
        </w:rPr>
        <w:tab/>
      </w:r>
      <w:r w:rsidRPr="00A709F6">
        <w:rPr>
          <w:rFonts w:ascii="Times New Roman" w:hAnsi="Times New Roman"/>
          <w:b/>
          <w:sz w:val="22"/>
          <w:szCs w:val="22"/>
        </w:rPr>
        <w:t>Varicella</w:t>
      </w:r>
      <w:r w:rsidRPr="00B14A27">
        <w:rPr>
          <w:rFonts w:ascii="Times New Roman" w:hAnsi="Times New Roman"/>
          <w:sz w:val="22"/>
          <w:szCs w:val="22"/>
        </w:rPr>
        <w:t>: 16 days from the onset of symptoms from the last identified case</w:t>
      </w:r>
      <w:r w:rsidR="004A6B2A">
        <w:rPr>
          <w:rFonts w:ascii="Times New Roman" w:hAnsi="Times New Roman"/>
          <w:sz w:val="22"/>
          <w:szCs w:val="22"/>
        </w:rPr>
        <w:t>; and</w:t>
      </w:r>
    </w:p>
    <w:p w14:paraId="7F384AC9" w14:textId="2D9A0006" w:rsidR="004A6B2A" w:rsidRDefault="004A6B2A">
      <w:pPr>
        <w:pStyle w:val="PlainText"/>
        <w:tabs>
          <w:tab w:val="left" w:pos="720"/>
          <w:tab w:val="left" w:pos="1440"/>
          <w:tab w:val="left" w:pos="2160"/>
          <w:tab w:val="left" w:pos="2880"/>
          <w:tab w:val="left" w:pos="3600"/>
        </w:tabs>
        <w:ind w:left="2160" w:right="-180" w:hanging="720"/>
        <w:rPr>
          <w:rFonts w:ascii="Times New Roman" w:hAnsi="Times New Roman"/>
          <w:sz w:val="22"/>
          <w:szCs w:val="22"/>
        </w:rPr>
      </w:pPr>
    </w:p>
    <w:p w14:paraId="07FFBB87" w14:textId="3C3FE93F" w:rsidR="004A6B2A" w:rsidRPr="004A6B2A" w:rsidRDefault="004A6B2A">
      <w:pPr>
        <w:pStyle w:val="PlainText"/>
        <w:tabs>
          <w:tab w:val="left" w:pos="720"/>
          <w:tab w:val="left" w:pos="1440"/>
          <w:tab w:val="left" w:pos="2160"/>
          <w:tab w:val="left" w:pos="2880"/>
          <w:tab w:val="left" w:pos="3600"/>
        </w:tabs>
        <w:ind w:left="2160" w:right="-180" w:hanging="720"/>
        <w:rPr>
          <w:rFonts w:ascii="Times New Roman" w:hAnsi="Times New Roman"/>
          <w:sz w:val="22"/>
          <w:szCs w:val="22"/>
        </w:rPr>
      </w:pPr>
      <w:r>
        <w:rPr>
          <w:rFonts w:ascii="Times New Roman" w:hAnsi="Times New Roman"/>
          <w:sz w:val="22"/>
          <w:szCs w:val="22"/>
        </w:rPr>
        <w:t>5.</w:t>
      </w:r>
      <w:r>
        <w:rPr>
          <w:rFonts w:ascii="Times New Roman" w:hAnsi="Times New Roman"/>
          <w:sz w:val="22"/>
          <w:szCs w:val="22"/>
        </w:rPr>
        <w:tab/>
      </w:r>
      <w:r>
        <w:rPr>
          <w:rFonts w:ascii="Times New Roman" w:hAnsi="Times New Roman"/>
          <w:b/>
          <w:bCs/>
          <w:sz w:val="22"/>
          <w:szCs w:val="22"/>
        </w:rPr>
        <w:t xml:space="preserve">COVID-19: </w:t>
      </w:r>
      <w:r>
        <w:rPr>
          <w:rFonts w:ascii="Times New Roman" w:hAnsi="Times New Roman"/>
          <w:sz w:val="22"/>
          <w:szCs w:val="22"/>
        </w:rPr>
        <w:t>The duration of the Department’s declared public health emergency</w:t>
      </w:r>
      <w:r w:rsidR="00805EAF">
        <w:rPr>
          <w:rFonts w:ascii="Times New Roman" w:hAnsi="Times New Roman"/>
          <w:sz w:val="22"/>
          <w:szCs w:val="22"/>
        </w:rPr>
        <w:t>, effective as of July 1, 2021</w:t>
      </w:r>
      <w:r>
        <w:rPr>
          <w:rFonts w:ascii="Times New Roman" w:hAnsi="Times New Roman"/>
          <w:sz w:val="22"/>
          <w:szCs w:val="22"/>
        </w:rPr>
        <w:t>.</w:t>
      </w:r>
    </w:p>
    <w:p w14:paraId="13BE7122" w14:textId="77777777" w:rsidR="00503758" w:rsidRPr="00B14A27" w:rsidRDefault="00503758" w:rsidP="006C46B6">
      <w:pPr>
        <w:pStyle w:val="PlainText"/>
        <w:tabs>
          <w:tab w:val="left" w:pos="720"/>
          <w:tab w:val="left" w:pos="1440"/>
          <w:tab w:val="left" w:pos="2160"/>
          <w:tab w:val="left" w:pos="2880"/>
          <w:tab w:val="left" w:pos="3600"/>
        </w:tabs>
        <w:ind w:right="-180"/>
        <w:rPr>
          <w:rFonts w:ascii="Times New Roman" w:hAnsi="Times New Roman"/>
          <w:sz w:val="22"/>
          <w:szCs w:val="22"/>
        </w:rPr>
      </w:pPr>
    </w:p>
    <w:bookmarkEnd w:id="7"/>
    <w:p w14:paraId="0C06E26C" w14:textId="77777777" w:rsidR="006F15FC" w:rsidRPr="00B14A27" w:rsidRDefault="006F15FC">
      <w:pPr>
        <w:pStyle w:val="PlainText"/>
        <w:tabs>
          <w:tab w:val="left" w:pos="720"/>
          <w:tab w:val="left" w:pos="1440"/>
          <w:tab w:val="left" w:pos="2160"/>
          <w:tab w:val="left" w:pos="2880"/>
          <w:tab w:val="left" w:pos="3600"/>
        </w:tabs>
        <w:ind w:left="1440" w:hanging="1440"/>
        <w:rPr>
          <w:rFonts w:ascii="Times New Roman" w:hAnsi="Times New Roman"/>
          <w:sz w:val="22"/>
          <w:szCs w:val="22"/>
        </w:rPr>
      </w:pPr>
      <w:r w:rsidRPr="00B14A27">
        <w:rPr>
          <w:rFonts w:ascii="Times New Roman" w:hAnsi="Times New Roman"/>
          <w:sz w:val="22"/>
          <w:szCs w:val="22"/>
        </w:rPr>
        <w:tab/>
        <w:t>C.</w:t>
      </w:r>
      <w:r w:rsidRPr="00B14A27">
        <w:rPr>
          <w:rFonts w:ascii="Times New Roman" w:hAnsi="Times New Roman"/>
          <w:sz w:val="22"/>
          <w:szCs w:val="22"/>
        </w:rPr>
        <w:tab/>
        <w:t>Except as otherwise provided for by law, contract or collective bargaining agreement, an employer will not be responsible for maintaining an employee in pay status as a result of this rule.</w:t>
      </w:r>
    </w:p>
    <w:p w14:paraId="7F28FE21"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62AA4154" w14:textId="77777777" w:rsidR="006F15FC" w:rsidRPr="00B14A27" w:rsidRDefault="006F15FC">
      <w:pPr>
        <w:pStyle w:val="PlainText"/>
        <w:tabs>
          <w:tab w:val="left" w:pos="720"/>
          <w:tab w:val="left" w:pos="1440"/>
          <w:tab w:val="left" w:pos="2160"/>
          <w:tab w:val="left" w:pos="2880"/>
          <w:tab w:val="left" w:pos="3600"/>
        </w:tabs>
        <w:ind w:left="1440" w:hanging="1440"/>
        <w:rPr>
          <w:rFonts w:ascii="Times New Roman" w:hAnsi="Times New Roman"/>
          <w:sz w:val="22"/>
          <w:szCs w:val="22"/>
        </w:rPr>
      </w:pPr>
      <w:r w:rsidRPr="00B14A27">
        <w:rPr>
          <w:rFonts w:ascii="Times New Roman" w:hAnsi="Times New Roman"/>
          <w:sz w:val="22"/>
          <w:szCs w:val="22"/>
        </w:rPr>
        <w:tab/>
        <w:t>D.</w:t>
      </w:r>
      <w:r w:rsidRPr="00B14A27">
        <w:rPr>
          <w:rFonts w:ascii="Times New Roman" w:hAnsi="Times New Roman"/>
          <w:sz w:val="22"/>
          <w:szCs w:val="22"/>
        </w:rPr>
        <w:tab/>
        <w:t xml:space="preserve">When a public health official determines there are reasonable grounds to believe a </w:t>
      </w:r>
      <w:r w:rsidR="00E40D61">
        <w:rPr>
          <w:rFonts w:ascii="Times New Roman" w:hAnsi="Times New Roman"/>
          <w:sz w:val="22"/>
          <w:szCs w:val="22"/>
        </w:rPr>
        <w:t>P</w:t>
      </w:r>
      <w:r w:rsidRPr="00B14A27">
        <w:rPr>
          <w:rFonts w:ascii="Times New Roman" w:hAnsi="Times New Roman"/>
          <w:sz w:val="22"/>
          <w:szCs w:val="22"/>
        </w:rPr>
        <w:t xml:space="preserve">ublic </w:t>
      </w:r>
      <w:r w:rsidR="00E40D61">
        <w:rPr>
          <w:rFonts w:ascii="Times New Roman" w:hAnsi="Times New Roman"/>
          <w:sz w:val="22"/>
          <w:szCs w:val="22"/>
        </w:rPr>
        <w:t>H</w:t>
      </w:r>
      <w:r w:rsidRPr="00B14A27">
        <w:rPr>
          <w:rFonts w:ascii="Times New Roman" w:hAnsi="Times New Roman"/>
          <w:sz w:val="22"/>
          <w:szCs w:val="22"/>
        </w:rPr>
        <w:t xml:space="preserve">ealth </w:t>
      </w:r>
      <w:r w:rsidR="00E40D61">
        <w:rPr>
          <w:rFonts w:ascii="Times New Roman" w:hAnsi="Times New Roman"/>
          <w:sz w:val="22"/>
          <w:szCs w:val="22"/>
        </w:rPr>
        <w:t>T</w:t>
      </w:r>
      <w:r w:rsidRPr="00B14A27">
        <w:rPr>
          <w:rFonts w:ascii="Times New Roman" w:hAnsi="Times New Roman"/>
          <w:sz w:val="22"/>
          <w:szCs w:val="22"/>
        </w:rPr>
        <w:t>hreat exists, an exempted employee may be immunized or tested for serologic evidence of immunity. Employees without serologic evidence of immunity and those who become immunized against the disease in question at the time of a documented case or cases of disease must be excluded from the work site during one incubation period.</w:t>
      </w:r>
    </w:p>
    <w:p w14:paraId="389931C5"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68172EE0" w14:textId="77777777" w:rsidR="006F15FC" w:rsidRPr="00B14A27" w:rsidRDefault="006F15FC" w:rsidP="00E0455E">
      <w:pPr>
        <w:pStyle w:val="PlainText"/>
        <w:tabs>
          <w:tab w:val="left" w:pos="720"/>
          <w:tab w:val="left" w:pos="1440"/>
          <w:tab w:val="left" w:pos="2160"/>
          <w:tab w:val="left" w:pos="2880"/>
          <w:tab w:val="left" w:pos="3600"/>
        </w:tabs>
        <w:rPr>
          <w:rFonts w:ascii="Times New Roman" w:hAnsi="Times New Roman"/>
          <w:b/>
          <w:sz w:val="22"/>
          <w:szCs w:val="22"/>
        </w:rPr>
      </w:pPr>
      <w:r w:rsidRPr="00B14A27">
        <w:rPr>
          <w:rFonts w:ascii="Times New Roman" w:hAnsi="Times New Roman"/>
          <w:b/>
          <w:sz w:val="22"/>
          <w:szCs w:val="22"/>
        </w:rPr>
        <w:t>7.</w:t>
      </w:r>
      <w:r w:rsidRPr="00B14A27">
        <w:rPr>
          <w:rFonts w:ascii="Times New Roman" w:hAnsi="Times New Roman"/>
          <w:b/>
          <w:sz w:val="22"/>
          <w:szCs w:val="22"/>
        </w:rPr>
        <w:tab/>
        <w:t>Records and Record Keeping</w:t>
      </w:r>
    </w:p>
    <w:p w14:paraId="5C6E3F2F"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0C7AD8ED"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r w:rsidRPr="00B14A27">
        <w:rPr>
          <w:rFonts w:ascii="Times New Roman" w:hAnsi="Times New Roman"/>
          <w:sz w:val="22"/>
          <w:szCs w:val="22"/>
        </w:rPr>
        <w:tab/>
      </w:r>
      <w:r w:rsidRPr="00BB65C5">
        <w:rPr>
          <w:rFonts w:ascii="Times New Roman" w:hAnsi="Times New Roman"/>
          <w:sz w:val="22"/>
          <w:szCs w:val="22"/>
        </w:rPr>
        <w:t>A.</w:t>
      </w:r>
      <w:r w:rsidRPr="00B14A27">
        <w:rPr>
          <w:rFonts w:ascii="Times New Roman" w:hAnsi="Times New Roman"/>
          <w:sz w:val="22"/>
          <w:szCs w:val="22"/>
        </w:rPr>
        <w:tab/>
      </w:r>
      <w:r w:rsidRPr="00B14A27">
        <w:rPr>
          <w:rFonts w:ascii="Times New Roman" w:hAnsi="Times New Roman"/>
          <w:b/>
          <w:sz w:val="22"/>
          <w:szCs w:val="22"/>
        </w:rPr>
        <w:t>Designated Record Keeping</w:t>
      </w:r>
    </w:p>
    <w:p w14:paraId="5FE0B052"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49D92AC8" w14:textId="57C780A3" w:rsidR="006F15FC" w:rsidRPr="00B14A27" w:rsidRDefault="006F15FC">
      <w:pPr>
        <w:pStyle w:val="PlainText"/>
        <w:tabs>
          <w:tab w:val="left" w:pos="720"/>
          <w:tab w:val="left" w:pos="1440"/>
          <w:tab w:val="left" w:pos="2160"/>
          <w:tab w:val="left" w:pos="2880"/>
          <w:tab w:val="left" w:pos="3600"/>
        </w:tabs>
        <w:ind w:left="1440" w:right="-180" w:hanging="1440"/>
        <w:rPr>
          <w:rFonts w:ascii="Times New Roman" w:hAnsi="Times New Roman"/>
          <w:sz w:val="22"/>
          <w:szCs w:val="22"/>
        </w:rPr>
      </w:pPr>
      <w:r w:rsidRPr="00B14A27">
        <w:rPr>
          <w:rFonts w:ascii="Times New Roman" w:hAnsi="Times New Roman"/>
          <w:sz w:val="22"/>
          <w:szCs w:val="22"/>
        </w:rPr>
        <w:tab/>
      </w:r>
      <w:r w:rsidRPr="00B14A27">
        <w:rPr>
          <w:rFonts w:ascii="Times New Roman" w:hAnsi="Times New Roman"/>
          <w:sz w:val="22"/>
          <w:szCs w:val="22"/>
        </w:rPr>
        <w:tab/>
        <w:t xml:space="preserve">The </w:t>
      </w:r>
      <w:r w:rsidR="00E40D61">
        <w:rPr>
          <w:rFonts w:ascii="Times New Roman" w:hAnsi="Times New Roman"/>
          <w:sz w:val="22"/>
          <w:szCs w:val="22"/>
        </w:rPr>
        <w:t>C</w:t>
      </w:r>
      <w:r w:rsidRPr="00B14A27">
        <w:rPr>
          <w:rFonts w:ascii="Times New Roman" w:hAnsi="Times New Roman"/>
          <w:sz w:val="22"/>
          <w:szCs w:val="22"/>
        </w:rPr>
        <w:t xml:space="preserve">hief </w:t>
      </w:r>
      <w:r w:rsidR="00E40D61">
        <w:rPr>
          <w:rFonts w:ascii="Times New Roman" w:hAnsi="Times New Roman"/>
          <w:sz w:val="22"/>
          <w:szCs w:val="22"/>
        </w:rPr>
        <w:t>A</w:t>
      </w:r>
      <w:r w:rsidRPr="00B14A27">
        <w:rPr>
          <w:rFonts w:ascii="Times New Roman" w:hAnsi="Times New Roman"/>
          <w:sz w:val="22"/>
          <w:szCs w:val="22"/>
        </w:rPr>
        <w:t xml:space="preserve">dministrative </w:t>
      </w:r>
      <w:r w:rsidR="00E40D61">
        <w:rPr>
          <w:rFonts w:ascii="Times New Roman" w:hAnsi="Times New Roman"/>
          <w:sz w:val="22"/>
          <w:szCs w:val="22"/>
        </w:rPr>
        <w:t>O</w:t>
      </w:r>
      <w:r w:rsidRPr="00B14A27">
        <w:rPr>
          <w:rFonts w:ascii="Times New Roman" w:hAnsi="Times New Roman"/>
          <w:sz w:val="22"/>
          <w:szCs w:val="22"/>
        </w:rPr>
        <w:t xml:space="preserve">fficer in each </w:t>
      </w:r>
      <w:r w:rsidR="00E40D61">
        <w:rPr>
          <w:rFonts w:ascii="Times New Roman" w:hAnsi="Times New Roman"/>
          <w:sz w:val="22"/>
          <w:szCs w:val="22"/>
        </w:rPr>
        <w:t>D</w:t>
      </w:r>
      <w:r w:rsidRPr="00B14A27">
        <w:rPr>
          <w:rFonts w:ascii="Times New Roman" w:hAnsi="Times New Roman"/>
          <w:sz w:val="22"/>
          <w:szCs w:val="22"/>
        </w:rPr>
        <w:t xml:space="preserve">esignated </w:t>
      </w:r>
      <w:r w:rsidR="00E40D61">
        <w:rPr>
          <w:rFonts w:ascii="Times New Roman" w:hAnsi="Times New Roman"/>
          <w:sz w:val="22"/>
          <w:szCs w:val="22"/>
        </w:rPr>
        <w:t>H</w:t>
      </w:r>
      <w:r w:rsidRPr="00B14A27">
        <w:rPr>
          <w:rFonts w:ascii="Times New Roman" w:hAnsi="Times New Roman"/>
          <w:sz w:val="22"/>
          <w:szCs w:val="22"/>
        </w:rPr>
        <w:t xml:space="preserve">ealthcare </w:t>
      </w:r>
      <w:r w:rsidR="00E40D61">
        <w:rPr>
          <w:rFonts w:ascii="Times New Roman" w:hAnsi="Times New Roman"/>
          <w:sz w:val="22"/>
          <w:szCs w:val="22"/>
        </w:rPr>
        <w:t>F</w:t>
      </w:r>
      <w:r w:rsidRPr="00B14A27">
        <w:rPr>
          <w:rFonts w:ascii="Times New Roman" w:hAnsi="Times New Roman"/>
          <w:sz w:val="22"/>
          <w:szCs w:val="22"/>
        </w:rPr>
        <w:t>acility</w:t>
      </w:r>
      <w:r w:rsidR="00D873EC">
        <w:rPr>
          <w:rFonts w:ascii="Times New Roman" w:hAnsi="Times New Roman"/>
          <w:sz w:val="22"/>
          <w:szCs w:val="22"/>
        </w:rPr>
        <w:t>, EMS</w:t>
      </w:r>
      <w:r w:rsidR="006906D1">
        <w:rPr>
          <w:rFonts w:ascii="Times New Roman" w:hAnsi="Times New Roman"/>
          <w:sz w:val="22"/>
          <w:szCs w:val="22"/>
        </w:rPr>
        <w:t xml:space="preserve"> </w:t>
      </w:r>
      <w:r w:rsidR="00B41E5F">
        <w:rPr>
          <w:rFonts w:ascii="Times New Roman" w:hAnsi="Times New Roman"/>
          <w:sz w:val="22"/>
          <w:szCs w:val="22"/>
        </w:rPr>
        <w:t>O</w:t>
      </w:r>
      <w:r w:rsidR="006906D1">
        <w:rPr>
          <w:rFonts w:ascii="Times New Roman" w:hAnsi="Times New Roman"/>
          <w:sz w:val="22"/>
          <w:szCs w:val="22"/>
        </w:rPr>
        <w:t>rganization</w:t>
      </w:r>
      <w:r w:rsidR="00D873EC">
        <w:rPr>
          <w:rFonts w:ascii="Times New Roman" w:hAnsi="Times New Roman"/>
          <w:sz w:val="22"/>
          <w:szCs w:val="22"/>
        </w:rPr>
        <w:t>, or Dental Health Practice</w:t>
      </w:r>
      <w:r w:rsidRPr="00B14A27">
        <w:rPr>
          <w:rFonts w:ascii="Times New Roman" w:hAnsi="Times New Roman"/>
          <w:sz w:val="22"/>
          <w:szCs w:val="22"/>
        </w:rPr>
        <w:t xml:space="preserve"> </w:t>
      </w:r>
      <w:r w:rsidR="004940D3" w:rsidRPr="00A709F6">
        <w:rPr>
          <w:rFonts w:ascii="Times New Roman" w:hAnsi="Times New Roman"/>
          <w:sz w:val="22"/>
          <w:szCs w:val="22"/>
        </w:rPr>
        <w:t>must</w:t>
      </w:r>
      <w:r w:rsidR="004940D3" w:rsidRPr="00A709F6" w:rsidDel="00A54126">
        <w:rPr>
          <w:rFonts w:ascii="Times New Roman" w:hAnsi="Times New Roman"/>
          <w:sz w:val="22"/>
          <w:szCs w:val="22"/>
        </w:rPr>
        <w:t xml:space="preserve"> </w:t>
      </w:r>
      <w:r w:rsidRPr="00A709F6">
        <w:rPr>
          <w:rFonts w:ascii="Times New Roman" w:hAnsi="Times New Roman"/>
          <w:sz w:val="22"/>
          <w:szCs w:val="22"/>
        </w:rPr>
        <w:t>b</w:t>
      </w:r>
      <w:r w:rsidRPr="00B14A27">
        <w:rPr>
          <w:rFonts w:ascii="Times New Roman" w:hAnsi="Times New Roman"/>
          <w:sz w:val="22"/>
          <w:szCs w:val="22"/>
        </w:rPr>
        <w:t xml:space="preserve">e responsible for the maintenance of </w:t>
      </w:r>
      <w:r w:rsidRPr="00B14A27">
        <w:rPr>
          <w:rFonts w:ascii="Times New Roman" w:hAnsi="Times New Roman"/>
          <w:sz w:val="22"/>
          <w:szCs w:val="22"/>
        </w:rPr>
        <w:lastRenderedPageBreak/>
        <w:t xml:space="preserve">employee immunization records. The </w:t>
      </w:r>
      <w:r w:rsidR="00E40D61">
        <w:rPr>
          <w:rFonts w:ascii="Times New Roman" w:hAnsi="Times New Roman"/>
          <w:sz w:val="22"/>
          <w:szCs w:val="22"/>
        </w:rPr>
        <w:t>C</w:t>
      </w:r>
      <w:r w:rsidRPr="00B14A27">
        <w:rPr>
          <w:rFonts w:ascii="Times New Roman" w:hAnsi="Times New Roman"/>
          <w:sz w:val="22"/>
          <w:szCs w:val="22"/>
        </w:rPr>
        <w:t xml:space="preserve">hief </w:t>
      </w:r>
      <w:r w:rsidR="00E40D61">
        <w:rPr>
          <w:rFonts w:ascii="Times New Roman" w:hAnsi="Times New Roman"/>
          <w:sz w:val="22"/>
          <w:szCs w:val="22"/>
        </w:rPr>
        <w:t>A</w:t>
      </w:r>
      <w:r w:rsidRPr="00B14A27">
        <w:rPr>
          <w:rFonts w:ascii="Times New Roman" w:hAnsi="Times New Roman"/>
          <w:sz w:val="22"/>
          <w:szCs w:val="22"/>
        </w:rPr>
        <w:t xml:space="preserve">dministrative </w:t>
      </w:r>
      <w:r w:rsidR="00E40D61">
        <w:rPr>
          <w:rFonts w:ascii="Times New Roman" w:hAnsi="Times New Roman"/>
          <w:sz w:val="22"/>
          <w:szCs w:val="22"/>
        </w:rPr>
        <w:t>O</w:t>
      </w:r>
      <w:r w:rsidRPr="00B14A27">
        <w:rPr>
          <w:rFonts w:ascii="Times New Roman" w:hAnsi="Times New Roman"/>
          <w:sz w:val="22"/>
          <w:szCs w:val="22"/>
        </w:rPr>
        <w:t>fficer may designate a person to be responsible for record keeping.</w:t>
      </w:r>
    </w:p>
    <w:p w14:paraId="2B4B1133"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79DFA37F"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r w:rsidRPr="00B14A27">
        <w:rPr>
          <w:rFonts w:ascii="Times New Roman" w:hAnsi="Times New Roman"/>
          <w:sz w:val="22"/>
          <w:szCs w:val="22"/>
        </w:rPr>
        <w:tab/>
      </w:r>
      <w:r w:rsidRPr="00BB65C5">
        <w:rPr>
          <w:rFonts w:ascii="Times New Roman" w:hAnsi="Times New Roman"/>
          <w:sz w:val="22"/>
          <w:szCs w:val="22"/>
        </w:rPr>
        <w:t>B.</w:t>
      </w:r>
      <w:r w:rsidRPr="00B14A27">
        <w:rPr>
          <w:rFonts w:ascii="Times New Roman" w:hAnsi="Times New Roman"/>
          <w:sz w:val="22"/>
          <w:szCs w:val="22"/>
        </w:rPr>
        <w:tab/>
      </w:r>
      <w:r w:rsidRPr="00B14A27">
        <w:rPr>
          <w:rFonts w:ascii="Times New Roman" w:hAnsi="Times New Roman"/>
          <w:b/>
          <w:sz w:val="22"/>
          <w:szCs w:val="22"/>
        </w:rPr>
        <w:t>Individual Health Records</w:t>
      </w:r>
    </w:p>
    <w:p w14:paraId="13903467"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1E37113C" w14:textId="20DDFBEA" w:rsidR="006F15FC" w:rsidRPr="00A709F6" w:rsidRDefault="006F15FC">
      <w:pPr>
        <w:pStyle w:val="PlainText"/>
        <w:tabs>
          <w:tab w:val="left" w:pos="720"/>
          <w:tab w:val="left" w:pos="1440"/>
          <w:tab w:val="left" w:pos="2160"/>
          <w:tab w:val="left" w:pos="2880"/>
          <w:tab w:val="left" w:pos="3600"/>
        </w:tabs>
        <w:ind w:left="1440" w:hanging="1440"/>
        <w:rPr>
          <w:rFonts w:ascii="Times New Roman" w:hAnsi="Times New Roman"/>
          <w:sz w:val="22"/>
          <w:szCs w:val="22"/>
        </w:rPr>
      </w:pPr>
      <w:r w:rsidRPr="00B14A27">
        <w:rPr>
          <w:rFonts w:ascii="Times New Roman" w:hAnsi="Times New Roman"/>
          <w:sz w:val="22"/>
          <w:szCs w:val="22"/>
        </w:rPr>
        <w:tab/>
      </w:r>
      <w:r w:rsidRPr="00B14A27">
        <w:rPr>
          <w:rFonts w:ascii="Times New Roman" w:hAnsi="Times New Roman"/>
          <w:sz w:val="22"/>
          <w:szCs w:val="22"/>
        </w:rPr>
        <w:tab/>
        <w:t xml:space="preserve">Each </w:t>
      </w:r>
      <w:r w:rsidR="00E40D61" w:rsidRPr="00A709F6">
        <w:rPr>
          <w:rFonts w:ascii="Times New Roman" w:hAnsi="Times New Roman"/>
          <w:sz w:val="22"/>
          <w:szCs w:val="22"/>
        </w:rPr>
        <w:t>D</w:t>
      </w:r>
      <w:r w:rsidRPr="00A709F6">
        <w:rPr>
          <w:rFonts w:ascii="Times New Roman" w:hAnsi="Times New Roman"/>
          <w:sz w:val="22"/>
          <w:szCs w:val="22"/>
        </w:rPr>
        <w:t xml:space="preserve">esignated </w:t>
      </w:r>
      <w:r w:rsidR="00E40D61" w:rsidRPr="00A709F6">
        <w:rPr>
          <w:rFonts w:ascii="Times New Roman" w:hAnsi="Times New Roman"/>
          <w:sz w:val="22"/>
          <w:szCs w:val="22"/>
        </w:rPr>
        <w:t>H</w:t>
      </w:r>
      <w:r w:rsidRPr="00A709F6">
        <w:rPr>
          <w:rFonts w:ascii="Times New Roman" w:hAnsi="Times New Roman"/>
          <w:sz w:val="22"/>
          <w:szCs w:val="22"/>
        </w:rPr>
        <w:t xml:space="preserve">ealthcare </w:t>
      </w:r>
      <w:r w:rsidR="00E40D61" w:rsidRPr="00A709F6">
        <w:rPr>
          <w:rFonts w:ascii="Times New Roman" w:hAnsi="Times New Roman"/>
          <w:sz w:val="22"/>
          <w:szCs w:val="22"/>
        </w:rPr>
        <w:t>F</w:t>
      </w:r>
      <w:r w:rsidRPr="00A709F6">
        <w:rPr>
          <w:rFonts w:ascii="Times New Roman" w:hAnsi="Times New Roman"/>
          <w:sz w:val="22"/>
          <w:szCs w:val="22"/>
        </w:rPr>
        <w:t>acility</w:t>
      </w:r>
      <w:r w:rsidR="00D873EC">
        <w:rPr>
          <w:rFonts w:ascii="Times New Roman" w:hAnsi="Times New Roman"/>
          <w:sz w:val="22"/>
          <w:szCs w:val="22"/>
        </w:rPr>
        <w:t xml:space="preserve">, EMS </w:t>
      </w:r>
      <w:r w:rsidR="00B41E5F">
        <w:rPr>
          <w:rFonts w:ascii="Times New Roman" w:hAnsi="Times New Roman"/>
          <w:sz w:val="22"/>
          <w:szCs w:val="22"/>
        </w:rPr>
        <w:t>O</w:t>
      </w:r>
      <w:r w:rsidR="006906D1">
        <w:rPr>
          <w:rFonts w:ascii="Times New Roman" w:hAnsi="Times New Roman"/>
          <w:sz w:val="22"/>
          <w:szCs w:val="22"/>
        </w:rPr>
        <w:t xml:space="preserve">rganization, </w:t>
      </w:r>
      <w:r w:rsidR="00D873EC">
        <w:rPr>
          <w:rFonts w:ascii="Times New Roman" w:hAnsi="Times New Roman"/>
          <w:sz w:val="22"/>
          <w:szCs w:val="22"/>
        </w:rPr>
        <w:t>or Dental Health Practice</w:t>
      </w:r>
      <w:r w:rsidRPr="00A709F6">
        <w:rPr>
          <w:rFonts w:ascii="Times New Roman" w:hAnsi="Times New Roman"/>
          <w:sz w:val="22"/>
          <w:szCs w:val="22"/>
        </w:rPr>
        <w:t xml:space="preserve"> </w:t>
      </w:r>
      <w:r w:rsidR="004940D3" w:rsidRPr="00A709F6">
        <w:rPr>
          <w:rFonts w:ascii="Times New Roman" w:hAnsi="Times New Roman"/>
          <w:sz w:val="22"/>
          <w:szCs w:val="22"/>
        </w:rPr>
        <w:t>must</w:t>
      </w:r>
      <w:r w:rsidR="004940D3" w:rsidRPr="00A709F6" w:rsidDel="00A54126">
        <w:rPr>
          <w:rFonts w:ascii="Times New Roman" w:hAnsi="Times New Roman"/>
          <w:sz w:val="22"/>
          <w:szCs w:val="22"/>
        </w:rPr>
        <w:t xml:space="preserve"> </w:t>
      </w:r>
      <w:r w:rsidRPr="00A709F6">
        <w:rPr>
          <w:rFonts w:ascii="Times New Roman" w:hAnsi="Times New Roman"/>
          <w:sz w:val="22"/>
          <w:szCs w:val="22"/>
        </w:rPr>
        <w:t xml:space="preserve">adopt a uniform, permanent health record for maintaining information regarding the health status of each employee. The immunization status of each employee with regard to each disease </w:t>
      </w:r>
      <w:r w:rsidR="004940D3" w:rsidRPr="00A709F6">
        <w:rPr>
          <w:rFonts w:ascii="Times New Roman" w:hAnsi="Times New Roman"/>
          <w:sz w:val="22"/>
          <w:szCs w:val="22"/>
        </w:rPr>
        <w:t>must</w:t>
      </w:r>
      <w:r w:rsidR="004940D3" w:rsidRPr="00A709F6" w:rsidDel="00A54126">
        <w:rPr>
          <w:rFonts w:ascii="Times New Roman" w:hAnsi="Times New Roman"/>
          <w:sz w:val="22"/>
          <w:szCs w:val="22"/>
        </w:rPr>
        <w:t xml:space="preserve"> </w:t>
      </w:r>
      <w:r w:rsidRPr="00A709F6">
        <w:rPr>
          <w:rFonts w:ascii="Times New Roman" w:hAnsi="Times New Roman"/>
          <w:sz w:val="22"/>
          <w:szCs w:val="22"/>
        </w:rPr>
        <w:t xml:space="preserve">be noted on the employee's health record. The health record of each employee </w:t>
      </w:r>
      <w:r w:rsidR="004940D3" w:rsidRPr="00A709F6">
        <w:rPr>
          <w:rFonts w:ascii="Times New Roman" w:hAnsi="Times New Roman"/>
          <w:sz w:val="22"/>
          <w:szCs w:val="22"/>
        </w:rPr>
        <w:t>must</w:t>
      </w:r>
      <w:r w:rsidR="004940D3" w:rsidRPr="00A709F6" w:rsidDel="00A54126">
        <w:rPr>
          <w:rFonts w:ascii="Times New Roman" w:hAnsi="Times New Roman"/>
          <w:sz w:val="22"/>
          <w:szCs w:val="22"/>
        </w:rPr>
        <w:t xml:space="preserve"> </w:t>
      </w:r>
      <w:r w:rsidRPr="00A709F6">
        <w:rPr>
          <w:rFonts w:ascii="Times New Roman" w:hAnsi="Times New Roman"/>
          <w:sz w:val="22"/>
          <w:szCs w:val="22"/>
        </w:rPr>
        <w:t>include</w:t>
      </w:r>
      <w:r w:rsidR="00EE477C">
        <w:rPr>
          <w:rFonts w:ascii="Times New Roman" w:hAnsi="Times New Roman"/>
          <w:sz w:val="22"/>
          <w:szCs w:val="22"/>
        </w:rPr>
        <w:t>,</w:t>
      </w:r>
      <w:r w:rsidRPr="00A709F6">
        <w:rPr>
          <w:rFonts w:ascii="Times New Roman" w:hAnsi="Times New Roman"/>
          <w:sz w:val="22"/>
          <w:szCs w:val="22"/>
        </w:rPr>
        <w:t xml:space="preserve"> at a minimum</w:t>
      </w:r>
      <w:r w:rsidR="00EE477C">
        <w:rPr>
          <w:rFonts w:ascii="Times New Roman" w:hAnsi="Times New Roman"/>
          <w:sz w:val="22"/>
          <w:szCs w:val="22"/>
        </w:rPr>
        <w:t>,</w:t>
      </w:r>
      <w:r w:rsidRPr="00A709F6">
        <w:rPr>
          <w:rFonts w:ascii="Times New Roman" w:hAnsi="Times New Roman"/>
          <w:sz w:val="22"/>
          <w:szCs w:val="22"/>
        </w:rPr>
        <w:t xml:space="preserve"> the month and year that each </w:t>
      </w:r>
      <w:r w:rsidR="00EE477C">
        <w:rPr>
          <w:rFonts w:ascii="Times New Roman" w:hAnsi="Times New Roman"/>
          <w:sz w:val="22"/>
          <w:szCs w:val="22"/>
        </w:rPr>
        <w:t>immunization</w:t>
      </w:r>
      <w:r w:rsidRPr="00A709F6">
        <w:rPr>
          <w:rFonts w:ascii="Times New Roman" w:hAnsi="Times New Roman"/>
          <w:sz w:val="22"/>
          <w:szCs w:val="22"/>
        </w:rPr>
        <w:t xml:space="preserve"> was administered.</w:t>
      </w:r>
      <w:r w:rsidR="00AC771C" w:rsidRPr="00A709F6">
        <w:rPr>
          <w:rFonts w:ascii="Times New Roman" w:hAnsi="Times New Roman"/>
          <w:sz w:val="22"/>
          <w:szCs w:val="22"/>
        </w:rPr>
        <w:t xml:space="preserve"> Health records are to </w:t>
      </w:r>
      <w:r w:rsidR="004C7E9F" w:rsidRPr="00A709F6">
        <w:rPr>
          <w:rFonts w:ascii="Times New Roman" w:hAnsi="Times New Roman"/>
          <w:sz w:val="22"/>
          <w:szCs w:val="22"/>
        </w:rPr>
        <w:t xml:space="preserve">be </w:t>
      </w:r>
      <w:r w:rsidR="00AC771C" w:rsidRPr="00A709F6">
        <w:rPr>
          <w:rFonts w:ascii="Times New Roman" w:hAnsi="Times New Roman"/>
          <w:sz w:val="22"/>
          <w:szCs w:val="22"/>
        </w:rPr>
        <w:t>retained a minimum of six years after the date the employee is no longer employed.</w:t>
      </w:r>
    </w:p>
    <w:p w14:paraId="419CFF04"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3EF01C96" w14:textId="77777777" w:rsidR="006F15FC" w:rsidRPr="00B14A27" w:rsidRDefault="006F15FC">
      <w:pPr>
        <w:pStyle w:val="PlainText"/>
        <w:tabs>
          <w:tab w:val="left" w:pos="720"/>
          <w:tab w:val="left" w:pos="1440"/>
          <w:tab w:val="left" w:pos="2160"/>
          <w:tab w:val="left" w:pos="2880"/>
          <w:tab w:val="left" w:pos="3600"/>
        </w:tabs>
        <w:ind w:left="1440" w:hanging="1440"/>
        <w:rPr>
          <w:rFonts w:ascii="Times New Roman" w:hAnsi="Times New Roman"/>
          <w:sz w:val="22"/>
          <w:szCs w:val="22"/>
        </w:rPr>
      </w:pPr>
      <w:r w:rsidRPr="00B14A27">
        <w:rPr>
          <w:rFonts w:ascii="Times New Roman" w:hAnsi="Times New Roman"/>
          <w:sz w:val="22"/>
          <w:szCs w:val="22"/>
        </w:rPr>
        <w:tab/>
      </w:r>
      <w:r w:rsidRPr="00B14A27">
        <w:rPr>
          <w:rFonts w:ascii="Times New Roman" w:hAnsi="Times New Roman"/>
          <w:sz w:val="22"/>
          <w:szCs w:val="22"/>
        </w:rPr>
        <w:tab/>
        <w:t xml:space="preserve">Where an exception has been granted </w:t>
      </w:r>
      <w:r w:rsidRPr="00A709F6">
        <w:rPr>
          <w:rFonts w:ascii="Times New Roman" w:hAnsi="Times New Roman"/>
          <w:sz w:val="22"/>
          <w:szCs w:val="22"/>
        </w:rPr>
        <w:t xml:space="preserve">for </w:t>
      </w:r>
      <w:r w:rsidR="00813763" w:rsidRPr="00A709F6">
        <w:rPr>
          <w:rFonts w:ascii="Times New Roman" w:hAnsi="Times New Roman"/>
          <w:sz w:val="22"/>
          <w:szCs w:val="22"/>
        </w:rPr>
        <w:t xml:space="preserve">a </w:t>
      </w:r>
      <w:r w:rsidRPr="00A709F6">
        <w:rPr>
          <w:rFonts w:ascii="Times New Roman" w:hAnsi="Times New Roman"/>
          <w:sz w:val="22"/>
          <w:szCs w:val="22"/>
        </w:rPr>
        <w:t>reason</w:t>
      </w:r>
      <w:r w:rsidR="00293288" w:rsidRPr="00A709F6">
        <w:rPr>
          <w:rFonts w:ascii="Times New Roman" w:hAnsi="Times New Roman"/>
          <w:sz w:val="22"/>
          <w:szCs w:val="22"/>
        </w:rPr>
        <w:t xml:space="preserve"> authorized by law</w:t>
      </w:r>
      <w:r w:rsidRPr="00A709F6">
        <w:rPr>
          <w:rFonts w:ascii="Times New Roman" w:hAnsi="Times New Roman"/>
          <w:sz w:val="22"/>
          <w:szCs w:val="22"/>
        </w:rPr>
        <w:t>, the</w:t>
      </w:r>
      <w:r w:rsidRPr="00B14A27">
        <w:rPr>
          <w:rFonts w:ascii="Times New Roman" w:hAnsi="Times New Roman"/>
          <w:sz w:val="22"/>
          <w:szCs w:val="22"/>
        </w:rPr>
        <w:t xml:space="preserve"> written request for exemption must be on file with the employee health record. Where laboratory or other acceptable evidence of immunity has been submitted, a copy of the documentation must also be on file.</w:t>
      </w:r>
    </w:p>
    <w:p w14:paraId="1C85820F"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48DB2B93"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r w:rsidRPr="00B14A27">
        <w:rPr>
          <w:rFonts w:ascii="Times New Roman" w:hAnsi="Times New Roman"/>
          <w:sz w:val="22"/>
          <w:szCs w:val="22"/>
        </w:rPr>
        <w:tab/>
      </w:r>
      <w:r w:rsidRPr="00BB65C5">
        <w:rPr>
          <w:rFonts w:ascii="Times New Roman" w:hAnsi="Times New Roman"/>
          <w:sz w:val="22"/>
          <w:szCs w:val="22"/>
        </w:rPr>
        <w:t>C.</w:t>
      </w:r>
      <w:r w:rsidRPr="00B14A27">
        <w:rPr>
          <w:rFonts w:ascii="Times New Roman" w:hAnsi="Times New Roman"/>
          <w:sz w:val="22"/>
          <w:szCs w:val="22"/>
        </w:rPr>
        <w:tab/>
      </w:r>
      <w:r w:rsidRPr="00B14A27">
        <w:rPr>
          <w:rFonts w:ascii="Times New Roman" w:hAnsi="Times New Roman"/>
          <w:b/>
          <w:sz w:val="22"/>
          <w:szCs w:val="22"/>
        </w:rPr>
        <w:t>List of Non-Immunized Employees</w:t>
      </w:r>
    </w:p>
    <w:p w14:paraId="1B23941A"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3EF559ED" w14:textId="7F15F368" w:rsidR="006F15FC" w:rsidRPr="00B14A27" w:rsidRDefault="006F15FC">
      <w:pPr>
        <w:pStyle w:val="PlainText"/>
        <w:tabs>
          <w:tab w:val="left" w:pos="720"/>
          <w:tab w:val="left" w:pos="1440"/>
          <w:tab w:val="left" w:pos="2160"/>
          <w:tab w:val="left" w:pos="2880"/>
          <w:tab w:val="left" w:pos="3600"/>
        </w:tabs>
        <w:ind w:left="1440" w:hanging="1440"/>
        <w:rPr>
          <w:rFonts w:ascii="Times New Roman" w:hAnsi="Times New Roman"/>
          <w:sz w:val="22"/>
          <w:szCs w:val="22"/>
        </w:rPr>
      </w:pPr>
      <w:r w:rsidRPr="00B14A27">
        <w:rPr>
          <w:rFonts w:ascii="Times New Roman" w:hAnsi="Times New Roman"/>
          <w:sz w:val="22"/>
          <w:szCs w:val="22"/>
        </w:rPr>
        <w:tab/>
      </w:r>
      <w:r w:rsidRPr="00B14A27">
        <w:rPr>
          <w:rFonts w:ascii="Times New Roman" w:hAnsi="Times New Roman"/>
          <w:sz w:val="22"/>
          <w:szCs w:val="22"/>
        </w:rPr>
        <w:tab/>
        <w:t xml:space="preserve">The </w:t>
      </w:r>
      <w:r w:rsidR="00E40D61">
        <w:rPr>
          <w:rFonts w:ascii="Times New Roman" w:hAnsi="Times New Roman"/>
          <w:sz w:val="22"/>
          <w:szCs w:val="22"/>
        </w:rPr>
        <w:t>C</w:t>
      </w:r>
      <w:r w:rsidRPr="00B14A27">
        <w:rPr>
          <w:rFonts w:ascii="Times New Roman" w:hAnsi="Times New Roman"/>
          <w:sz w:val="22"/>
          <w:szCs w:val="22"/>
        </w:rPr>
        <w:t xml:space="preserve">hief </w:t>
      </w:r>
      <w:r w:rsidR="00E40D61">
        <w:rPr>
          <w:rFonts w:ascii="Times New Roman" w:hAnsi="Times New Roman"/>
          <w:sz w:val="22"/>
          <w:szCs w:val="22"/>
        </w:rPr>
        <w:t>A</w:t>
      </w:r>
      <w:r w:rsidRPr="00B14A27">
        <w:rPr>
          <w:rFonts w:ascii="Times New Roman" w:hAnsi="Times New Roman"/>
          <w:sz w:val="22"/>
          <w:szCs w:val="22"/>
        </w:rPr>
        <w:t xml:space="preserve">dministrative </w:t>
      </w:r>
      <w:r w:rsidR="00E40D61">
        <w:rPr>
          <w:rFonts w:ascii="Times New Roman" w:hAnsi="Times New Roman"/>
          <w:sz w:val="22"/>
          <w:szCs w:val="22"/>
        </w:rPr>
        <w:t>O</w:t>
      </w:r>
      <w:r w:rsidRPr="00B14A27">
        <w:rPr>
          <w:rFonts w:ascii="Times New Roman" w:hAnsi="Times New Roman"/>
          <w:sz w:val="22"/>
          <w:szCs w:val="22"/>
        </w:rPr>
        <w:t xml:space="preserve">fficer or his/her designee in each </w:t>
      </w:r>
      <w:r w:rsidR="00E40D61">
        <w:rPr>
          <w:rFonts w:ascii="Times New Roman" w:hAnsi="Times New Roman"/>
          <w:sz w:val="22"/>
          <w:szCs w:val="22"/>
        </w:rPr>
        <w:t>D</w:t>
      </w:r>
      <w:r w:rsidRPr="00B14A27">
        <w:rPr>
          <w:rFonts w:ascii="Times New Roman" w:hAnsi="Times New Roman"/>
          <w:sz w:val="22"/>
          <w:szCs w:val="22"/>
        </w:rPr>
        <w:t xml:space="preserve">esignated </w:t>
      </w:r>
      <w:r w:rsidR="00E40D61">
        <w:rPr>
          <w:rFonts w:ascii="Times New Roman" w:hAnsi="Times New Roman"/>
          <w:sz w:val="22"/>
          <w:szCs w:val="22"/>
        </w:rPr>
        <w:t>H</w:t>
      </w:r>
      <w:r w:rsidRPr="00B14A27">
        <w:rPr>
          <w:rFonts w:ascii="Times New Roman" w:hAnsi="Times New Roman"/>
          <w:sz w:val="22"/>
          <w:szCs w:val="22"/>
        </w:rPr>
        <w:t xml:space="preserve">ealthcare </w:t>
      </w:r>
      <w:r w:rsidR="00E40D61" w:rsidRPr="00A709F6">
        <w:rPr>
          <w:rFonts w:ascii="Times New Roman" w:hAnsi="Times New Roman"/>
          <w:sz w:val="22"/>
          <w:szCs w:val="22"/>
        </w:rPr>
        <w:t>F</w:t>
      </w:r>
      <w:r w:rsidRPr="00A709F6">
        <w:rPr>
          <w:rFonts w:ascii="Times New Roman" w:hAnsi="Times New Roman"/>
          <w:sz w:val="22"/>
          <w:szCs w:val="22"/>
        </w:rPr>
        <w:t>acility</w:t>
      </w:r>
      <w:r w:rsidR="00D873EC">
        <w:rPr>
          <w:rFonts w:ascii="Times New Roman" w:hAnsi="Times New Roman"/>
          <w:sz w:val="22"/>
          <w:szCs w:val="22"/>
        </w:rPr>
        <w:t>, EMS</w:t>
      </w:r>
      <w:r w:rsidR="006906D1">
        <w:rPr>
          <w:rFonts w:ascii="Times New Roman" w:hAnsi="Times New Roman"/>
          <w:sz w:val="22"/>
          <w:szCs w:val="22"/>
        </w:rPr>
        <w:t xml:space="preserve"> </w:t>
      </w:r>
      <w:r w:rsidR="00B41E5F">
        <w:rPr>
          <w:rFonts w:ascii="Times New Roman" w:hAnsi="Times New Roman"/>
          <w:sz w:val="22"/>
          <w:szCs w:val="22"/>
        </w:rPr>
        <w:t>O</w:t>
      </w:r>
      <w:r w:rsidR="006906D1">
        <w:rPr>
          <w:rFonts w:ascii="Times New Roman" w:hAnsi="Times New Roman"/>
          <w:sz w:val="22"/>
          <w:szCs w:val="22"/>
        </w:rPr>
        <w:t>rganization</w:t>
      </w:r>
      <w:r w:rsidR="00D873EC">
        <w:rPr>
          <w:rFonts w:ascii="Times New Roman" w:hAnsi="Times New Roman"/>
          <w:sz w:val="22"/>
          <w:szCs w:val="22"/>
        </w:rPr>
        <w:t>, or Dental Health Practice,</w:t>
      </w:r>
      <w:r w:rsidRPr="00A709F6">
        <w:rPr>
          <w:rFonts w:ascii="Times New Roman" w:hAnsi="Times New Roman"/>
          <w:sz w:val="22"/>
          <w:szCs w:val="22"/>
        </w:rPr>
        <w:t xml:space="preserve"> </w:t>
      </w:r>
      <w:r w:rsidR="004940D3" w:rsidRPr="00A709F6">
        <w:rPr>
          <w:rFonts w:ascii="Times New Roman" w:hAnsi="Times New Roman"/>
          <w:sz w:val="22"/>
          <w:szCs w:val="22"/>
        </w:rPr>
        <w:t>must</w:t>
      </w:r>
      <w:r w:rsidR="004940D3" w:rsidRPr="00A709F6" w:rsidDel="00A54126">
        <w:rPr>
          <w:rFonts w:ascii="Times New Roman" w:hAnsi="Times New Roman"/>
          <w:sz w:val="22"/>
          <w:szCs w:val="22"/>
        </w:rPr>
        <w:t xml:space="preserve"> </w:t>
      </w:r>
      <w:r w:rsidRPr="00A709F6">
        <w:rPr>
          <w:rFonts w:ascii="Times New Roman" w:hAnsi="Times New Roman"/>
          <w:sz w:val="22"/>
          <w:szCs w:val="22"/>
        </w:rPr>
        <w:t xml:space="preserve">keep a listing of the names of all employees within the facility who are not currently immunized or do not have documented serological immunity against each disease. This list </w:t>
      </w:r>
      <w:r w:rsidR="004940D3" w:rsidRPr="00A709F6">
        <w:rPr>
          <w:rFonts w:ascii="Times New Roman" w:hAnsi="Times New Roman"/>
          <w:sz w:val="22"/>
          <w:szCs w:val="22"/>
        </w:rPr>
        <w:t>must</w:t>
      </w:r>
      <w:r w:rsidR="004940D3" w:rsidRPr="00A709F6" w:rsidDel="00A54126">
        <w:rPr>
          <w:rFonts w:ascii="Times New Roman" w:hAnsi="Times New Roman"/>
          <w:sz w:val="22"/>
          <w:szCs w:val="22"/>
        </w:rPr>
        <w:t xml:space="preserve"> </w:t>
      </w:r>
      <w:r w:rsidRPr="00A709F6">
        <w:rPr>
          <w:rFonts w:ascii="Times New Roman" w:hAnsi="Times New Roman"/>
          <w:sz w:val="22"/>
          <w:szCs w:val="22"/>
        </w:rPr>
        <w:t>include the names of all employees with authorized exemptions from immunization as well as any</w:t>
      </w:r>
      <w:r w:rsidRPr="00B14A27">
        <w:rPr>
          <w:rFonts w:ascii="Times New Roman" w:hAnsi="Times New Roman"/>
          <w:sz w:val="22"/>
          <w:szCs w:val="22"/>
        </w:rPr>
        <w:t xml:space="preserve"> who are otherwise not known to be immune </w:t>
      </w:r>
      <w:r w:rsidRPr="00A709F6">
        <w:rPr>
          <w:rFonts w:ascii="Times New Roman" w:hAnsi="Times New Roman"/>
          <w:sz w:val="22"/>
          <w:szCs w:val="22"/>
        </w:rPr>
        <w:t xml:space="preserve">and </w:t>
      </w:r>
      <w:r w:rsidR="004940D3" w:rsidRPr="00A709F6">
        <w:rPr>
          <w:rFonts w:ascii="Times New Roman" w:hAnsi="Times New Roman"/>
          <w:sz w:val="22"/>
          <w:szCs w:val="22"/>
        </w:rPr>
        <w:t>must</w:t>
      </w:r>
      <w:r w:rsidR="004940D3" w:rsidRPr="00A709F6" w:rsidDel="00A54126">
        <w:rPr>
          <w:rFonts w:ascii="Times New Roman" w:hAnsi="Times New Roman"/>
          <w:sz w:val="22"/>
          <w:szCs w:val="22"/>
        </w:rPr>
        <w:t xml:space="preserve"> </w:t>
      </w:r>
      <w:r w:rsidRPr="00A709F6">
        <w:rPr>
          <w:rFonts w:ascii="Times New Roman" w:hAnsi="Times New Roman"/>
          <w:sz w:val="22"/>
          <w:szCs w:val="22"/>
        </w:rPr>
        <w:t>state the reason that the employee is not immune. The purpose of the list is to provide an</w:t>
      </w:r>
      <w:r w:rsidRPr="00B14A27">
        <w:rPr>
          <w:rFonts w:ascii="Times New Roman" w:hAnsi="Times New Roman"/>
          <w:sz w:val="22"/>
          <w:szCs w:val="22"/>
        </w:rPr>
        <w:t xml:space="preserve"> efficient means to rapidly contact non-immunized employees in the event of disease outbreaks and exclude them from the workplace as necessary.</w:t>
      </w:r>
    </w:p>
    <w:p w14:paraId="6587A094"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1F28328C"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r w:rsidRPr="00B14A27">
        <w:rPr>
          <w:rFonts w:ascii="Times New Roman" w:hAnsi="Times New Roman"/>
          <w:sz w:val="22"/>
          <w:szCs w:val="22"/>
        </w:rPr>
        <w:tab/>
      </w:r>
      <w:r w:rsidRPr="00BB65C5">
        <w:rPr>
          <w:rFonts w:ascii="Times New Roman" w:hAnsi="Times New Roman"/>
          <w:sz w:val="22"/>
          <w:szCs w:val="22"/>
        </w:rPr>
        <w:t>D.</w:t>
      </w:r>
      <w:r w:rsidRPr="00B14A27">
        <w:rPr>
          <w:rFonts w:ascii="Times New Roman" w:hAnsi="Times New Roman"/>
          <w:sz w:val="22"/>
          <w:szCs w:val="22"/>
        </w:rPr>
        <w:tab/>
      </w:r>
      <w:r w:rsidRPr="00B14A27">
        <w:rPr>
          <w:rFonts w:ascii="Times New Roman" w:hAnsi="Times New Roman"/>
          <w:b/>
          <w:sz w:val="22"/>
          <w:szCs w:val="22"/>
        </w:rPr>
        <w:t>Required Reports</w:t>
      </w:r>
    </w:p>
    <w:p w14:paraId="6427E419"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6966789C" w14:textId="77777777" w:rsidR="00311297" w:rsidRPr="00B14A27" w:rsidRDefault="00311297" w:rsidP="00D94E8F">
      <w:pPr>
        <w:pStyle w:val="PlainText"/>
        <w:numPr>
          <w:ilvl w:val="0"/>
          <w:numId w:val="1"/>
        </w:numPr>
        <w:tabs>
          <w:tab w:val="clear" w:pos="1800"/>
          <w:tab w:val="left" w:pos="720"/>
          <w:tab w:val="left" w:pos="1440"/>
          <w:tab w:val="left" w:pos="2160"/>
          <w:tab w:val="left" w:pos="2880"/>
          <w:tab w:val="left" w:pos="3600"/>
        </w:tabs>
        <w:ind w:left="2160" w:hanging="720"/>
        <w:rPr>
          <w:rFonts w:ascii="Times New Roman" w:hAnsi="Times New Roman"/>
          <w:b/>
          <w:sz w:val="22"/>
          <w:szCs w:val="22"/>
        </w:rPr>
      </w:pPr>
      <w:r w:rsidRPr="00B14A27">
        <w:rPr>
          <w:rFonts w:ascii="Times New Roman" w:hAnsi="Times New Roman"/>
          <w:b/>
          <w:sz w:val="22"/>
          <w:szCs w:val="22"/>
        </w:rPr>
        <w:t>Routine Reporting</w:t>
      </w:r>
    </w:p>
    <w:p w14:paraId="1B2DD73C" w14:textId="77777777" w:rsidR="00311297" w:rsidRPr="00B14A27" w:rsidRDefault="00311297" w:rsidP="00311297">
      <w:pPr>
        <w:pStyle w:val="PlainText"/>
        <w:tabs>
          <w:tab w:val="left" w:pos="720"/>
          <w:tab w:val="left" w:pos="1440"/>
          <w:tab w:val="left" w:pos="2160"/>
          <w:tab w:val="left" w:pos="2880"/>
          <w:tab w:val="left" w:pos="3600"/>
        </w:tabs>
        <w:rPr>
          <w:rFonts w:ascii="Times New Roman" w:hAnsi="Times New Roman"/>
          <w:sz w:val="22"/>
          <w:szCs w:val="22"/>
        </w:rPr>
      </w:pPr>
    </w:p>
    <w:p w14:paraId="48A6D51D" w14:textId="0827CDDA" w:rsidR="006F15FC" w:rsidRPr="00B14A27" w:rsidRDefault="006F15FC" w:rsidP="00D94E8F">
      <w:pPr>
        <w:pStyle w:val="PlainText"/>
        <w:tabs>
          <w:tab w:val="left" w:pos="720"/>
          <w:tab w:val="left" w:pos="1440"/>
          <w:tab w:val="left" w:pos="2160"/>
          <w:tab w:val="left" w:pos="2880"/>
          <w:tab w:val="left" w:pos="3600"/>
        </w:tabs>
        <w:ind w:left="2160" w:hanging="2160"/>
        <w:rPr>
          <w:rFonts w:ascii="Times New Roman" w:hAnsi="Times New Roman"/>
          <w:sz w:val="22"/>
          <w:szCs w:val="22"/>
        </w:rPr>
      </w:pPr>
      <w:r w:rsidRPr="00B14A27">
        <w:rPr>
          <w:rFonts w:ascii="Times New Roman" w:hAnsi="Times New Roman"/>
          <w:sz w:val="22"/>
          <w:szCs w:val="22"/>
        </w:rPr>
        <w:tab/>
      </w:r>
      <w:r w:rsidR="00D94E8F" w:rsidRPr="00B14A27">
        <w:rPr>
          <w:rFonts w:ascii="Times New Roman" w:hAnsi="Times New Roman"/>
          <w:sz w:val="22"/>
          <w:szCs w:val="22"/>
        </w:rPr>
        <w:tab/>
      </w:r>
      <w:r w:rsidRPr="00B14A27">
        <w:rPr>
          <w:rFonts w:ascii="Times New Roman" w:hAnsi="Times New Roman"/>
          <w:sz w:val="22"/>
          <w:szCs w:val="22"/>
        </w:rPr>
        <w:tab/>
        <w:t xml:space="preserve">The </w:t>
      </w:r>
      <w:r w:rsidR="00E40D61">
        <w:rPr>
          <w:rFonts w:ascii="Times New Roman" w:hAnsi="Times New Roman"/>
          <w:sz w:val="22"/>
          <w:szCs w:val="22"/>
        </w:rPr>
        <w:t>C</w:t>
      </w:r>
      <w:r w:rsidRPr="00B14A27">
        <w:rPr>
          <w:rFonts w:ascii="Times New Roman" w:hAnsi="Times New Roman"/>
          <w:sz w:val="22"/>
          <w:szCs w:val="22"/>
        </w:rPr>
        <w:t xml:space="preserve">hief </w:t>
      </w:r>
      <w:r w:rsidR="00E40D61">
        <w:rPr>
          <w:rFonts w:ascii="Times New Roman" w:hAnsi="Times New Roman"/>
          <w:sz w:val="22"/>
          <w:szCs w:val="22"/>
        </w:rPr>
        <w:t>A</w:t>
      </w:r>
      <w:r w:rsidRPr="00B14A27">
        <w:rPr>
          <w:rFonts w:ascii="Times New Roman" w:hAnsi="Times New Roman"/>
          <w:sz w:val="22"/>
          <w:szCs w:val="22"/>
        </w:rPr>
        <w:t xml:space="preserve">dministrative </w:t>
      </w:r>
      <w:r w:rsidR="00E40D61">
        <w:rPr>
          <w:rFonts w:ascii="Times New Roman" w:hAnsi="Times New Roman"/>
          <w:sz w:val="22"/>
          <w:szCs w:val="22"/>
        </w:rPr>
        <w:t>O</w:t>
      </w:r>
      <w:r w:rsidRPr="00B14A27">
        <w:rPr>
          <w:rFonts w:ascii="Times New Roman" w:hAnsi="Times New Roman"/>
          <w:sz w:val="22"/>
          <w:szCs w:val="22"/>
        </w:rPr>
        <w:t xml:space="preserve">fficer of each </w:t>
      </w:r>
      <w:r w:rsidR="00E40D61">
        <w:rPr>
          <w:rFonts w:ascii="Times New Roman" w:hAnsi="Times New Roman"/>
          <w:sz w:val="22"/>
          <w:szCs w:val="22"/>
        </w:rPr>
        <w:t>D</w:t>
      </w:r>
      <w:r w:rsidRPr="00B14A27">
        <w:rPr>
          <w:rFonts w:ascii="Times New Roman" w:hAnsi="Times New Roman"/>
          <w:sz w:val="22"/>
          <w:szCs w:val="22"/>
        </w:rPr>
        <w:t xml:space="preserve">esignated </w:t>
      </w:r>
      <w:r w:rsidR="00E40D61">
        <w:rPr>
          <w:rFonts w:ascii="Times New Roman" w:hAnsi="Times New Roman"/>
          <w:sz w:val="22"/>
          <w:szCs w:val="22"/>
        </w:rPr>
        <w:t>H</w:t>
      </w:r>
      <w:r w:rsidRPr="00B14A27">
        <w:rPr>
          <w:rFonts w:ascii="Times New Roman" w:hAnsi="Times New Roman"/>
          <w:sz w:val="22"/>
          <w:szCs w:val="22"/>
        </w:rPr>
        <w:t xml:space="preserve">ealthcare </w:t>
      </w:r>
      <w:r w:rsidR="00E40D61">
        <w:rPr>
          <w:rFonts w:ascii="Times New Roman" w:hAnsi="Times New Roman"/>
          <w:sz w:val="22"/>
          <w:szCs w:val="22"/>
        </w:rPr>
        <w:t>F</w:t>
      </w:r>
      <w:r w:rsidRPr="00B14A27">
        <w:rPr>
          <w:rFonts w:ascii="Times New Roman" w:hAnsi="Times New Roman"/>
          <w:sz w:val="22"/>
          <w:szCs w:val="22"/>
        </w:rPr>
        <w:t>acility</w:t>
      </w:r>
      <w:r w:rsidR="00D873EC">
        <w:rPr>
          <w:rFonts w:ascii="Times New Roman" w:hAnsi="Times New Roman"/>
          <w:sz w:val="22"/>
          <w:szCs w:val="22"/>
        </w:rPr>
        <w:t>, EMS</w:t>
      </w:r>
      <w:r w:rsidR="006906D1">
        <w:rPr>
          <w:rFonts w:ascii="Times New Roman" w:hAnsi="Times New Roman"/>
          <w:sz w:val="22"/>
          <w:szCs w:val="22"/>
        </w:rPr>
        <w:t xml:space="preserve"> </w:t>
      </w:r>
      <w:r w:rsidR="00B41E5F">
        <w:rPr>
          <w:rFonts w:ascii="Times New Roman" w:hAnsi="Times New Roman"/>
          <w:sz w:val="22"/>
          <w:szCs w:val="22"/>
        </w:rPr>
        <w:t>O</w:t>
      </w:r>
      <w:r w:rsidR="006906D1">
        <w:rPr>
          <w:rFonts w:ascii="Times New Roman" w:hAnsi="Times New Roman"/>
          <w:sz w:val="22"/>
          <w:szCs w:val="22"/>
        </w:rPr>
        <w:t>rganization</w:t>
      </w:r>
      <w:r w:rsidR="00CB062E">
        <w:rPr>
          <w:rFonts w:ascii="Times New Roman" w:hAnsi="Times New Roman"/>
          <w:sz w:val="22"/>
          <w:szCs w:val="22"/>
        </w:rPr>
        <w:t>,</w:t>
      </w:r>
      <w:r w:rsidR="00D873EC">
        <w:rPr>
          <w:rFonts w:ascii="Times New Roman" w:hAnsi="Times New Roman"/>
          <w:sz w:val="22"/>
          <w:szCs w:val="22"/>
        </w:rPr>
        <w:t xml:space="preserve"> or Dental Health Practice</w:t>
      </w:r>
      <w:r w:rsidRPr="00B14A27">
        <w:rPr>
          <w:rFonts w:ascii="Times New Roman" w:hAnsi="Times New Roman"/>
          <w:sz w:val="22"/>
          <w:szCs w:val="22"/>
        </w:rPr>
        <w:t xml:space="preserve"> is responsible for submitting a summary report on the immunization status of all </w:t>
      </w:r>
      <w:r w:rsidRPr="00A709F6">
        <w:rPr>
          <w:rFonts w:ascii="Times New Roman" w:hAnsi="Times New Roman"/>
          <w:sz w:val="22"/>
          <w:szCs w:val="22"/>
        </w:rPr>
        <w:t xml:space="preserve">employees by December 15 of each calendar year, on a form prescribed by the </w:t>
      </w:r>
      <w:r w:rsidR="00D34112" w:rsidRPr="00A709F6">
        <w:rPr>
          <w:rFonts w:ascii="Times New Roman" w:hAnsi="Times New Roman"/>
          <w:sz w:val="22"/>
          <w:szCs w:val="22"/>
        </w:rPr>
        <w:t>Maine CDC</w:t>
      </w:r>
      <w:r w:rsidRPr="00A709F6">
        <w:rPr>
          <w:rFonts w:ascii="Times New Roman" w:hAnsi="Times New Roman"/>
          <w:sz w:val="22"/>
          <w:szCs w:val="22"/>
        </w:rPr>
        <w:t xml:space="preserve">. The summary report will include the following information at a minimum: </w:t>
      </w:r>
      <w:r w:rsidR="00E843A5" w:rsidRPr="00A709F6">
        <w:rPr>
          <w:rFonts w:ascii="Times New Roman" w:hAnsi="Times New Roman"/>
          <w:sz w:val="22"/>
          <w:szCs w:val="22"/>
        </w:rPr>
        <w:t>s</w:t>
      </w:r>
      <w:r w:rsidRPr="00A709F6">
        <w:rPr>
          <w:rFonts w:ascii="Times New Roman" w:hAnsi="Times New Roman"/>
          <w:sz w:val="22"/>
          <w:szCs w:val="22"/>
        </w:rPr>
        <w:t xml:space="preserve">pecific </w:t>
      </w:r>
      <w:r w:rsidR="00E843A5" w:rsidRPr="00A709F6">
        <w:rPr>
          <w:rFonts w:ascii="Times New Roman" w:hAnsi="Times New Roman"/>
          <w:sz w:val="22"/>
          <w:szCs w:val="22"/>
        </w:rPr>
        <w:t xml:space="preserve">contact </w:t>
      </w:r>
      <w:r w:rsidRPr="00A709F6">
        <w:rPr>
          <w:rFonts w:ascii="Times New Roman" w:hAnsi="Times New Roman"/>
          <w:sz w:val="22"/>
          <w:szCs w:val="22"/>
        </w:rPr>
        <w:t xml:space="preserve">information identifying the facility; the </w:t>
      </w:r>
      <w:r w:rsidR="00E843A5" w:rsidRPr="00A709F6">
        <w:rPr>
          <w:rFonts w:ascii="Times New Roman" w:hAnsi="Times New Roman"/>
          <w:sz w:val="22"/>
          <w:szCs w:val="22"/>
        </w:rPr>
        <w:t xml:space="preserve">name of the </w:t>
      </w:r>
      <w:r w:rsidR="00E40D61" w:rsidRPr="00A709F6">
        <w:rPr>
          <w:rFonts w:ascii="Times New Roman" w:hAnsi="Times New Roman"/>
          <w:sz w:val="22"/>
          <w:szCs w:val="22"/>
        </w:rPr>
        <w:t>C</w:t>
      </w:r>
      <w:r w:rsidRPr="00A709F6">
        <w:rPr>
          <w:rFonts w:ascii="Times New Roman" w:hAnsi="Times New Roman"/>
          <w:sz w:val="22"/>
          <w:szCs w:val="22"/>
        </w:rPr>
        <w:t xml:space="preserve">hief </w:t>
      </w:r>
      <w:r w:rsidR="00E40D61" w:rsidRPr="00A709F6">
        <w:rPr>
          <w:rFonts w:ascii="Times New Roman" w:hAnsi="Times New Roman"/>
          <w:sz w:val="22"/>
          <w:szCs w:val="22"/>
        </w:rPr>
        <w:t>A</w:t>
      </w:r>
      <w:r w:rsidRPr="00A709F6">
        <w:rPr>
          <w:rFonts w:ascii="Times New Roman" w:hAnsi="Times New Roman"/>
          <w:sz w:val="22"/>
          <w:szCs w:val="22"/>
        </w:rPr>
        <w:t xml:space="preserve">dministrative </w:t>
      </w:r>
      <w:r w:rsidR="00E40D61" w:rsidRPr="00A709F6">
        <w:rPr>
          <w:rFonts w:ascii="Times New Roman" w:hAnsi="Times New Roman"/>
          <w:sz w:val="22"/>
          <w:szCs w:val="22"/>
        </w:rPr>
        <w:t>O</w:t>
      </w:r>
      <w:r w:rsidRPr="00A709F6">
        <w:rPr>
          <w:rFonts w:ascii="Times New Roman" w:hAnsi="Times New Roman"/>
          <w:sz w:val="22"/>
          <w:szCs w:val="22"/>
        </w:rPr>
        <w:t>fficer; the total number of employees; the number of employees born on or after January 1, 1957; and the number of employees identified by vaccine type as either immunized, serological proof of immunity, exempt</w:t>
      </w:r>
      <w:r w:rsidR="0012397B" w:rsidRPr="00A709F6">
        <w:rPr>
          <w:rFonts w:ascii="Times New Roman" w:hAnsi="Times New Roman"/>
          <w:sz w:val="22"/>
          <w:szCs w:val="22"/>
        </w:rPr>
        <w:t xml:space="preserve"> in accordance to law</w:t>
      </w:r>
      <w:r w:rsidRPr="00A709F6">
        <w:rPr>
          <w:rFonts w:ascii="Times New Roman" w:hAnsi="Times New Roman"/>
          <w:sz w:val="22"/>
          <w:szCs w:val="22"/>
        </w:rPr>
        <w:t>, having declined hepatitis B vaccine, or out of compliance. The summary report may be constructed so as to reflect meaningful data by groupings within the facility (</w:t>
      </w:r>
      <w:r w:rsidRPr="00EE477C">
        <w:rPr>
          <w:rFonts w:ascii="Times New Roman" w:hAnsi="Times New Roman"/>
          <w:i/>
          <w:iCs/>
          <w:sz w:val="22"/>
          <w:szCs w:val="22"/>
        </w:rPr>
        <w:t>e.g.</w:t>
      </w:r>
      <w:r w:rsidRPr="00A709F6">
        <w:rPr>
          <w:rFonts w:ascii="Times New Roman" w:hAnsi="Times New Roman"/>
          <w:sz w:val="22"/>
          <w:szCs w:val="22"/>
        </w:rPr>
        <w:t xml:space="preserve">, pediatric unit). Each report </w:t>
      </w:r>
      <w:r w:rsidR="004940D3" w:rsidRPr="00A709F6">
        <w:rPr>
          <w:rFonts w:ascii="Times New Roman" w:hAnsi="Times New Roman"/>
          <w:sz w:val="22"/>
          <w:szCs w:val="22"/>
        </w:rPr>
        <w:t>must</w:t>
      </w:r>
      <w:r w:rsidR="004940D3" w:rsidRPr="00A709F6" w:rsidDel="00A54126">
        <w:rPr>
          <w:rFonts w:ascii="Times New Roman" w:hAnsi="Times New Roman"/>
          <w:sz w:val="22"/>
          <w:szCs w:val="22"/>
        </w:rPr>
        <w:t xml:space="preserve"> </w:t>
      </w:r>
      <w:r w:rsidRPr="00A709F6">
        <w:rPr>
          <w:rFonts w:ascii="Times New Roman" w:hAnsi="Times New Roman"/>
          <w:sz w:val="22"/>
          <w:szCs w:val="22"/>
        </w:rPr>
        <w:t xml:space="preserve">be signed by the </w:t>
      </w:r>
      <w:r w:rsidR="00E40D61" w:rsidRPr="00A709F6">
        <w:rPr>
          <w:rFonts w:ascii="Times New Roman" w:hAnsi="Times New Roman"/>
          <w:sz w:val="22"/>
          <w:szCs w:val="22"/>
        </w:rPr>
        <w:t>C</w:t>
      </w:r>
      <w:r w:rsidRPr="00A709F6">
        <w:rPr>
          <w:rFonts w:ascii="Times New Roman" w:hAnsi="Times New Roman"/>
          <w:sz w:val="22"/>
          <w:szCs w:val="22"/>
        </w:rPr>
        <w:t xml:space="preserve">hief </w:t>
      </w:r>
      <w:r w:rsidR="00E40D61" w:rsidRPr="00A709F6">
        <w:rPr>
          <w:rFonts w:ascii="Times New Roman" w:hAnsi="Times New Roman"/>
          <w:sz w:val="22"/>
          <w:szCs w:val="22"/>
        </w:rPr>
        <w:t>A</w:t>
      </w:r>
      <w:r w:rsidRPr="00A709F6">
        <w:rPr>
          <w:rFonts w:ascii="Times New Roman" w:hAnsi="Times New Roman"/>
          <w:sz w:val="22"/>
          <w:szCs w:val="22"/>
        </w:rPr>
        <w:t xml:space="preserve">dministrative </w:t>
      </w:r>
      <w:r w:rsidR="00E40D61" w:rsidRPr="00A709F6">
        <w:rPr>
          <w:rFonts w:ascii="Times New Roman" w:hAnsi="Times New Roman"/>
          <w:sz w:val="22"/>
          <w:szCs w:val="22"/>
        </w:rPr>
        <w:t>O</w:t>
      </w:r>
      <w:r w:rsidRPr="00A709F6">
        <w:rPr>
          <w:rFonts w:ascii="Times New Roman" w:hAnsi="Times New Roman"/>
          <w:sz w:val="22"/>
          <w:szCs w:val="22"/>
        </w:rPr>
        <w:t>fficer as a certification that the information</w:t>
      </w:r>
      <w:r w:rsidRPr="00B14A27">
        <w:rPr>
          <w:rFonts w:ascii="Times New Roman" w:hAnsi="Times New Roman"/>
          <w:sz w:val="22"/>
          <w:szCs w:val="22"/>
        </w:rPr>
        <w:t xml:space="preserve"> is accurate.</w:t>
      </w:r>
    </w:p>
    <w:p w14:paraId="434A9BD7" w14:textId="77777777" w:rsidR="00311297" w:rsidRPr="00B14A27" w:rsidRDefault="00311297">
      <w:pPr>
        <w:pStyle w:val="PlainText"/>
        <w:tabs>
          <w:tab w:val="left" w:pos="720"/>
          <w:tab w:val="left" w:pos="1440"/>
          <w:tab w:val="left" w:pos="2160"/>
          <w:tab w:val="left" w:pos="2880"/>
          <w:tab w:val="left" w:pos="3600"/>
        </w:tabs>
        <w:ind w:left="1440" w:hanging="1440"/>
        <w:rPr>
          <w:rFonts w:ascii="Times New Roman" w:hAnsi="Times New Roman"/>
          <w:sz w:val="22"/>
          <w:szCs w:val="22"/>
        </w:rPr>
      </w:pPr>
    </w:p>
    <w:p w14:paraId="20496CEF" w14:textId="77777777" w:rsidR="006F15FC" w:rsidRPr="00B14A27" w:rsidRDefault="004940D3" w:rsidP="002F725B">
      <w:pPr>
        <w:pStyle w:val="PlainText"/>
        <w:keepNext/>
        <w:keepLines/>
        <w:tabs>
          <w:tab w:val="left" w:pos="720"/>
          <w:tab w:val="left" w:pos="1440"/>
          <w:tab w:val="left" w:pos="2160"/>
          <w:tab w:val="left" w:pos="3600"/>
        </w:tabs>
        <w:ind w:left="1440"/>
        <w:rPr>
          <w:rFonts w:ascii="Times New Roman" w:hAnsi="Times New Roman"/>
          <w:b/>
          <w:sz w:val="22"/>
          <w:szCs w:val="22"/>
        </w:rPr>
      </w:pPr>
      <w:r w:rsidRPr="00A709F6">
        <w:rPr>
          <w:rFonts w:ascii="Times New Roman" w:hAnsi="Times New Roman"/>
          <w:bCs/>
          <w:sz w:val="22"/>
          <w:szCs w:val="22"/>
        </w:rPr>
        <w:lastRenderedPageBreak/>
        <w:t>2</w:t>
      </w:r>
      <w:r w:rsidR="00A709F6" w:rsidRPr="00A709F6">
        <w:rPr>
          <w:rFonts w:ascii="Times New Roman" w:hAnsi="Times New Roman"/>
          <w:bCs/>
          <w:sz w:val="22"/>
          <w:szCs w:val="22"/>
        </w:rPr>
        <w:t>.</w:t>
      </w:r>
      <w:r>
        <w:rPr>
          <w:rFonts w:ascii="Times New Roman" w:hAnsi="Times New Roman"/>
          <w:b/>
          <w:sz w:val="22"/>
          <w:szCs w:val="22"/>
        </w:rPr>
        <w:tab/>
      </w:r>
      <w:r w:rsidR="00743D87" w:rsidRPr="00B14A27">
        <w:rPr>
          <w:rFonts w:ascii="Times New Roman" w:hAnsi="Times New Roman"/>
          <w:b/>
          <w:sz w:val="22"/>
          <w:szCs w:val="22"/>
        </w:rPr>
        <w:t>Maine CDC Sample Survey</w:t>
      </w:r>
    </w:p>
    <w:p w14:paraId="3BE4E0E5" w14:textId="77777777" w:rsidR="00743D87" w:rsidRPr="00B14A27" w:rsidRDefault="00743D87" w:rsidP="002F725B">
      <w:pPr>
        <w:pStyle w:val="PlainText"/>
        <w:keepNext/>
        <w:keepLines/>
        <w:tabs>
          <w:tab w:val="left" w:pos="720"/>
          <w:tab w:val="left" w:pos="1440"/>
          <w:tab w:val="num" w:pos="2160"/>
          <w:tab w:val="left" w:pos="2880"/>
          <w:tab w:val="left" w:pos="3600"/>
        </w:tabs>
        <w:ind w:left="2160" w:hanging="720"/>
        <w:rPr>
          <w:rFonts w:ascii="Times New Roman" w:hAnsi="Times New Roman"/>
          <w:sz w:val="22"/>
          <w:szCs w:val="22"/>
        </w:rPr>
      </w:pPr>
    </w:p>
    <w:p w14:paraId="56948363" w14:textId="73BE6CB0" w:rsidR="006F15FC" w:rsidRPr="00B14A27" w:rsidRDefault="00D94E8F" w:rsidP="002F725B">
      <w:pPr>
        <w:pStyle w:val="PlainText"/>
        <w:keepNext/>
        <w:keepLines/>
        <w:tabs>
          <w:tab w:val="left" w:pos="720"/>
          <w:tab w:val="left" w:pos="1440"/>
          <w:tab w:val="num" w:pos="2160"/>
          <w:tab w:val="left" w:pos="2880"/>
          <w:tab w:val="left" w:pos="3600"/>
        </w:tabs>
        <w:ind w:left="2160" w:hanging="720"/>
        <w:rPr>
          <w:rFonts w:ascii="Times New Roman" w:hAnsi="Times New Roman"/>
          <w:sz w:val="22"/>
          <w:szCs w:val="22"/>
        </w:rPr>
      </w:pPr>
      <w:r w:rsidRPr="00B14A27">
        <w:rPr>
          <w:rFonts w:ascii="Times New Roman" w:hAnsi="Times New Roman"/>
          <w:sz w:val="22"/>
          <w:szCs w:val="22"/>
        </w:rPr>
        <w:tab/>
      </w:r>
      <w:r w:rsidR="006F15FC" w:rsidRPr="00B14A27">
        <w:rPr>
          <w:rFonts w:ascii="Times New Roman" w:hAnsi="Times New Roman"/>
          <w:sz w:val="22"/>
          <w:szCs w:val="22"/>
        </w:rPr>
        <w:t xml:space="preserve">The </w:t>
      </w:r>
      <w:r w:rsidR="00311297" w:rsidRPr="00B14A27">
        <w:rPr>
          <w:rFonts w:ascii="Times New Roman" w:hAnsi="Times New Roman"/>
          <w:sz w:val="22"/>
          <w:szCs w:val="22"/>
        </w:rPr>
        <w:t xml:space="preserve">Maine </w:t>
      </w:r>
      <w:r w:rsidR="00311297" w:rsidRPr="00A709F6">
        <w:rPr>
          <w:rFonts w:ascii="Times New Roman" w:hAnsi="Times New Roman"/>
          <w:sz w:val="22"/>
          <w:szCs w:val="22"/>
        </w:rPr>
        <w:t>CDC</w:t>
      </w:r>
      <w:r w:rsidR="006F15FC" w:rsidRPr="00A709F6">
        <w:rPr>
          <w:rFonts w:ascii="Times New Roman" w:hAnsi="Times New Roman"/>
          <w:sz w:val="22"/>
          <w:szCs w:val="22"/>
        </w:rPr>
        <w:t xml:space="preserve"> will</w:t>
      </w:r>
      <w:r w:rsidR="00A709F6" w:rsidRPr="00A709F6">
        <w:rPr>
          <w:rFonts w:ascii="Times New Roman" w:hAnsi="Times New Roman"/>
          <w:sz w:val="22"/>
          <w:szCs w:val="22"/>
        </w:rPr>
        <w:t xml:space="preserve"> </w:t>
      </w:r>
      <w:r w:rsidR="00E843A5" w:rsidRPr="00A709F6">
        <w:rPr>
          <w:rFonts w:ascii="Times New Roman" w:hAnsi="Times New Roman"/>
          <w:sz w:val="22"/>
          <w:szCs w:val="22"/>
        </w:rPr>
        <w:t>conduct periodic reviews by</w:t>
      </w:r>
      <w:r w:rsidR="006F15FC" w:rsidRPr="00A709F6">
        <w:rPr>
          <w:rFonts w:ascii="Times New Roman" w:hAnsi="Times New Roman"/>
          <w:sz w:val="22"/>
          <w:szCs w:val="22"/>
        </w:rPr>
        <w:t xml:space="preserve"> select</w:t>
      </w:r>
      <w:r w:rsidR="00E843A5" w:rsidRPr="00A709F6">
        <w:rPr>
          <w:rFonts w:ascii="Times New Roman" w:hAnsi="Times New Roman"/>
          <w:sz w:val="22"/>
          <w:szCs w:val="22"/>
        </w:rPr>
        <w:t>ing</w:t>
      </w:r>
      <w:r w:rsidR="006F15FC" w:rsidRPr="00A709F6">
        <w:rPr>
          <w:rFonts w:ascii="Times New Roman" w:hAnsi="Times New Roman"/>
          <w:sz w:val="22"/>
          <w:szCs w:val="22"/>
        </w:rPr>
        <w:t xml:space="preserve"> a sample of employee health records for the purpose of comparing reported results against the criteria delineated in these rules. The results of this sample survey will be shared with </w:t>
      </w:r>
      <w:r w:rsidR="00D26C40" w:rsidRPr="00A709F6">
        <w:rPr>
          <w:rFonts w:ascii="Times New Roman" w:hAnsi="Times New Roman"/>
          <w:sz w:val="22"/>
          <w:szCs w:val="22"/>
        </w:rPr>
        <w:t xml:space="preserve">the </w:t>
      </w:r>
      <w:r w:rsidR="00E40D61" w:rsidRPr="00A709F6">
        <w:rPr>
          <w:rFonts w:ascii="Times New Roman" w:hAnsi="Times New Roman"/>
          <w:sz w:val="22"/>
          <w:szCs w:val="22"/>
        </w:rPr>
        <w:t>C</w:t>
      </w:r>
      <w:r w:rsidR="006F15FC" w:rsidRPr="00A709F6">
        <w:rPr>
          <w:rFonts w:ascii="Times New Roman" w:hAnsi="Times New Roman"/>
          <w:sz w:val="22"/>
          <w:szCs w:val="22"/>
        </w:rPr>
        <w:t xml:space="preserve">hief </w:t>
      </w:r>
      <w:r w:rsidR="00E40D61" w:rsidRPr="00A709F6">
        <w:rPr>
          <w:rFonts w:ascii="Times New Roman" w:hAnsi="Times New Roman"/>
          <w:sz w:val="22"/>
          <w:szCs w:val="22"/>
        </w:rPr>
        <w:t>A</w:t>
      </w:r>
      <w:r w:rsidR="006F15FC" w:rsidRPr="00A709F6">
        <w:rPr>
          <w:rFonts w:ascii="Times New Roman" w:hAnsi="Times New Roman"/>
          <w:sz w:val="22"/>
          <w:szCs w:val="22"/>
        </w:rPr>
        <w:t xml:space="preserve">dministrative </w:t>
      </w:r>
      <w:r w:rsidR="00E40D61" w:rsidRPr="00A709F6">
        <w:rPr>
          <w:rFonts w:ascii="Times New Roman" w:hAnsi="Times New Roman"/>
          <w:sz w:val="22"/>
          <w:szCs w:val="22"/>
        </w:rPr>
        <w:t>O</w:t>
      </w:r>
      <w:r w:rsidR="006F15FC" w:rsidRPr="00A709F6">
        <w:rPr>
          <w:rFonts w:ascii="Times New Roman" w:hAnsi="Times New Roman"/>
          <w:sz w:val="22"/>
          <w:szCs w:val="22"/>
        </w:rPr>
        <w:t xml:space="preserve">fficer of the </w:t>
      </w:r>
      <w:r w:rsidR="00E40D61" w:rsidRPr="00A709F6">
        <w:rPr>
          <w:rFonts w:ascii="Times New Roman" w:hAnsi="Times New Roman"/>
          <w:sz w:val="22"/>
          <w:szCs w:val="22"/>
        </w:rPr>
        <w:t>D</w:t>
      </w:r>
      <w:r w:rsidR="006F15FC" w:rsidRPr="00A709F6">
        <w:rPr>
          <w:rFonts w:ascii="Times New Roman" w:hAnsi="Times New Roman"/>
          <w:sz w:val="22"/>
          <w:szCs w:val="22"/>
        </w:rPr>
        <w:t xml:space="preserve">esignated </w:t>
      </w:r>
      <w:r w:rsidR="00E40D61" w:rsidRPr="00A709F6">
        <w:rPr>
          <w:rFonts w:ascii="Times New Roman" w:hAnsi="Times New Roman"/>
          <w:sz w:val="22"/>
          <w:szCs w:val="22"/>
        </w:rPr>
        <w:t>H</w:t>
      </w:r>
      <w:r w:rsidR="006F15FC" w:rsidRPr="00A709F6">
        <w:rPr>
          <w:rFonts w:ascii="Times New Roman" w:hAnsi="Times New Roman"/>
          <w:sz w:val="22"/>
          <w:szCs w:val="22"/>
        </w:rPr>
        <w:t xml:space="preserve">ealthcare </w:t>
      </w:r>
      <w:r w:rsidR="00E40D61" w:rsidRPr="00A709F6">
        <w:rPr>
          <w:rFonts w:ascii="Times New Roman" w:hAnsi="Times New Roman"/>
          <w:sz w:val="22"/>
          <w:szCs w:val="22"/>
        </w:rPr>
        <w:t>F</w:t>
      </w:r>
      <w:r w:rsidR="006F15FC" w:rsidRPr="00A709F6">
        <w:rPr>
          <w:rFonts w:ascii="Times New Roman" w:hAnsi="Times New Roman"/>
          <w:sz w:val="22"/>
          <w:szCs w:val="22"/>
        </w:rPr>
        <w:t>acility</w:t>
      </w:r>
      <w:r w:rsidR="00D873EC">
        <w:rPr>
          <w:rFonts w:ascii="Times New Roman" w:hAnsi="Times New Roman"/>
          <w:sz w:val="22"/>
          <w:szCs w:val="22"/>
        </w:rPr>
        <w:t>, EMS</w:t>
      </w:r>
      <w:r w:rsidR="006906D1">
        <w:rPr>
          <w:rFonts w:ascii="Times New Roman" w:hAnsi="Times New Roman"/>
          <w:sz w:val="22"/>
          <w:szCs w:val="22"/>
        </w:rPr>
        <w:t xml:space="preserve"> </w:t>
      </w:r>
      <w:r w:rsidR="00B41E5F">
        <w:rPr>
          <w:rFonts w:ascii="Times New Roman" w:hAnsi="Times New Roman"/>
          <w:sz w:val="22"/>
          <w:szCs w:val="22"/>
        </w:rPr>
        <w:t>O</w:t>
      </w:r>
      <w:r w:rsidR="006906D1">
        <w:rPr>
          <w:rFonts w:ascii="Times New Roman" w:hAnsi="Times New Roman"/>
          <w:sz w:val="22"/>
          <w:szCs w:val="22"/>
        </w:rPr>
        <w:t>rganization</w:t>
      </w:r>
      <w:r w:rsidR="00CB062E">
        <w:rPr>
          <w:rFonts w:ascii="Times New Roman" w:hAnsi="Times New Roman"/>
          <w:sz w:val="22"/>
          <w:szCs w:val="22"/>
        </w:rPr>
        <w:t>,</w:t>
      </w:r>
      <w:r w:rsidR="00D873EC">
        <w:rPr>
          <w:rFonts w:ascii="Times New Roman" w:hAnsi="Times New Roman"/>
          <w:sz w:val="22"/>
          <w:szCs w:val="22"/>
        </w:rPr>
        <w:t xml:space="preserve"> or Dental Health Practice,</w:t>
      </w:r>
      <w:r w:rsidR="006F15FC" w:rsidRPr="00A709F6">
        <w:rPr>
          <w:rFonts w:ascii="Times New Roman" w:hAnsi="Times New Roman"/>
          <w:sz w:val="22"/>
          <w:szCs w:val="22"/>
        </w:rPr>
        <w:t xml:space="preserve"> for the purpose of identifying problem areas that may be occurring in the maintenance of their employee health records. Any published or unpublished reports of such sampling of employee health records </w:t>
      </w:r>
      <w:r w:rsidR="004940D3" w:rsidRPr="00A709F6">
        <w:rPr>
          <w:rFonts w:ascii="Times New Roman" w:hAnsi="Times New Roman"/>
          <w:sz w:val="22"/>
          <w:szCs w:val="22"/>
        </w:rPr>
        <w:t>must</w:t>
      </w:r>
      <w:r w:rsidR="004940D3" w:rsidRPr="00A709F6" w:rsidDel="00A54126">
        <w:rPr>
          <w:rFonts w:ascii="Times New Roman" w:hAnsi="Times New Roman"/>
          <w:sz w:val="22"/>
          <w:szCs w:val="22"/>
        </w:rPr>
        <w:t xml:space="preserve"> </w:t>
      </w:r>
      <w:r w:rsidR="006F15FC" w:rsidRPr="00A709F6">
        <w:rPr>
          <w:rFonts w:ascii="Times New Roman" w:hAnsi="Times New Roman"/>
          <w:sz w:val="22"/>
          <w:szCs w:val="22"/>
        </w:rPr>
        <w:t>not identify individual</w:t>
      </w:r>
      <w:r w:rsidR="006F15FC" w:rsidRPr="00B14A27">
        <w:rPr>
          <w:rFonts w:ascii="Times New Roman" w:hAnsi="Times New Roman"/>
          <w:sz w:val="22"/>
          <w:szCs w:val="22"/>
        </w:rPr>
        <w:t xml:space="preserve"> employees and/or </w:t>
      </w:r>
      <w:r w:rsidR="00E40D61">
        <w:rPr>
          <w:rFonts w:ascii="Times New Roman" w:hAnsi="Times New Roman"/>
          <w:sz w:val="22"/>
          <w:szCs w:val="22"/>
        </w:rPr>
        <w:t>D</w:t>
      </w:r>
      <w:r w:rsidR="006F15FC" w:rsidRPr="00B14A27">
        <w:rPr>
          <w:rFonts w:ascii="Times New Roman" w:hAnsi="Times New Roman"/>
          <w:sz w:val="22"/>
          <w:szCs w:val="22"/>
        </w:rPr>
        <w:t xml:space="preserve">esignated </w:t>
      </w:r>
      <w:r w:rsidR="00E40D61">
        <w:rPr>
          <w:rFonts w:ascii="Times New Roman" w:hAnsi="Times New Roman"/>
          <w:sz w:val="22"/>
          <w:szCs w:val="22"/>
        </w:rPr>
        <w:t>H</w:t>
      </w:r>
      <w:r w:rsidR="006F15FC" w:rsidRPr="00B14A27">
        <w:rPr>
          <w:rFonts w:ascii="Times New Roman" w:hAnsi="Times New Roman"/>
          <w:sz w:val="22"/>
          <w:szCs w:val="22"/>
        </w:rPr>
        <w:t xml:space="preserve">ealthcare </w:t>
      </w:r>
      <w:r w:rsidR="00E40D61">
        <w:rPr>
          <w:rFonts w:ascii="Times New Roman" w:hAnsi="Times New Roman"/>
          <w:sz w:val="22"/>
          <w:szCs w:val="22"/>
        </w:rPr>
        <w:t>F</w:t>
      </w:r>
      <w:r w:rsidR="006F15FC" w:rsidRPr="00B14A27">
        <w:rPr>
          <w:rFonts w:ascii="Times New Roman" w:hAnsi="Times New Roman"/>
          <w:sz w:val="22"/>
          <w:szCs w:val="22"/>
        </w:rPr>
        <w:t xml:space="preserve">acilities, </w:t>
      </w:r>
      <w:r w:rsidR="00D873EC">
        <w:rPr>
          <w:rFonts w:ascii="Times New Roman" w:hAnsi="Times New Roman"/>
          <w:sz w:val="22"/>
          <w:szCs w:val="22"/>
        </w:rPr>
        <w:t>EMS</w:t>
      </w:r>
      <w:r w:rsidR="006906D1">
        <w:rPr>
          <w:rFonts w:ascii="Times New Roman" w:hAnsi="Times New Roman"/>
          <w:sz w:val="22"/>
          <w:szCs w:val="22"/>
        </w:rPr>
        <w:t xml:space="preserve"> </w:t>
      </w:r>
      <w:r w:rsidR="00B41E5F">
        <w:rPr>
          <w:rFonts w:ascii="Times New Roman" w:hAnsi="Times New Roman"/>
          <w:sz w:val="22"/>
          <w:szCs w:val="22"/>
        </w:rPr>
        <w:t>O</w:t>
      </w:r>
      <w:r w:rsidR="006906D1">
        <w:rPr>
          <w:rFonts w:ascii="Times New Roman" w:hAnsi="Times New Roman"/>
          <w:sz w:val="22"/>
          <w:szCs w:val="22"/>
        </w:rPr>
        <w:t>rganization,</w:t>
      </w:r>
      <w:r w:rsidR="00DB1FBD">
        <w:rPr>
          <w:rFonts w:ascii="Times New Roman" w:hAnsi="Times New Roman"/>
          <w:sz w:val="22"/>
          <w:szCs w:val="22"/>
        </w:rPr>
        <w:t xml:space="preserve"> </w:t>
      </w:r>
      <w:r w:rsidR="00D873EC">
        <w:rPr>
          <w:rFonts w:ascii="Times New Roman" w:hAnsi="Times New Roman"/>
          <w:sz w:val="22"/>
          <w:szCs w:val="22"/>
        </w:rPr>
        <w:t xml:space="preserve">or Dental Health Practices </w:t>
      </w:r>
      <w:r w:rsidR="006F15FC" w:rsidRPr="00B14A27">
        <w:rPr>
          <w:rFonts w:ascii="Times New Roman" w:hAnsi="Times New Roman"/>
          <w:sz w:val="22"/>
          <w:szCs w:val="22"/>
        </w:rPr>
        <w:t>directly or indirectly.</w:t>
      </w:r>
    </w:p>
    <w:p w14:paraId="6E046D4E" w14:textId="77777777" w:rsidR="00390AB2" w:rsidRPr="00B14A27" w:rsidRDefault="00390AB2">
      <w:pPr>
        <w:pStyle w:val="PlainText"/>
        <w:pBdr>
          <w:bottom w:val="single" w:sz="6" w:space="1" w:color="auto"/>
        </w:pBdr>
        <w:tabs>
          <w:tab w:val="left" w:pos="720"/>
          <w:tab w:val="left" w:pos="1440"/>
          <w:tab w:val="left" w:pos="2160"/>
          <w:tab w:val="left" w:pos="2880"/>
          <w:tab w:val="left" w:pos="3600"/>
        </w:tabs>
        <w:rPr>
          <w:rFonts w:ascii="Times New Roman" w:hAnsi="Times New Roman"/>
          <w:sz w:val="22"/>
          <w:szCs w:val="22"/>
        </w:rPr>
      </w:pPr>
    </w:p>
    <w:p w14:paraId="3AE23E13" w14:textId="0B3EF196" w:rsidR="006F15FC"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08C6B80D" w14:textId="77777777" w:rsidR="002F725B" w:rsidRPr="00B14A27" w:rsidRDefault="002F725B">
      <w:pPr>
        <w:pStyle w:val="PlainText"/>
        <w:tabs>
          <w:tab w:val="left" w:pos="720"/>
          <w:tab w:val="left" w:pos="1440"/>
          <w:tab w:val="left" w:pos="2160"/>
          <w:tab w:val="left" w:pos="2880"/>
          <w:tab w:val="left" w:pos="3600"/>
        </w:tabs>
        <w:rPr>
          <w:rFonts w:ascii="Times New Roman" w:hAnsi="Times New Roman"/>
          <w:sz w:val="22"/>
          <w:szCs w:val="22"/>
        </w:rPr>
      </w:pPr>
    </w:p>
    <w:p w14:paraId="7DE86A88" w14:textId="77777777" w:rsidR="002F725B" w:rsidRDefault="006F15FC">
      <w:pPr>
        <w:pStyle w:val="PlainText"/>
        <w:tabs>
          <w:tab w:val="left" w:pos="720"/>
          <w:tab w:val="left" w:pos="1440"/>
          <w:tab w:val="left" w:pos="2160"/>
          <w:tab w:val="left" w:pos="2880"/>
          <w:tab w:val="left" w:pos="3600"/>
        </w:tabs>
        <w:rPr>
          <w:rFonts w:ascii="Times New Roman" w:hAnsi="Times New Roman"/>
          <w:sz w:val="22"/>
          <w:szCs w:val="22"/>
        </w:rPr>
      </w:pPr>
      <w:bookmarkStart w:id="8" w:name="_Hlk46905746"/>
      <w:r w:rsidRPr="002F725B">
        <w:rPr>
          <w:rFonts w:ascii="Times New Roman" w:hAnsi="Times New Roman"/>
          <w:bCs/>
          <w:sz w:val="22"/>
          <w:szCs w:val="22"/>
        </w:rPr>
        <w:t>STATUTORY AUTHORITY</w:t>
      </w:r>
      <w:r w:rsidRPr="00B14A27">
        <w:rPr>
          <w:rFonts w:ascii="Times New Roman" w:hAnsi="Times New Roman"/>
          <w:sz w:val="22"/>
          <w:szCs w:val="22"/>
        </w:rPr>
        <w:t xml:space="preserve">: </w:t>
      </w:r>
    </w:p>
    <w:p w14:paraId="147438BF" w14:textId="584BEBD9" w:rsidR="006F15FC" w:rsidRPr="00A709F6" w:rsidRDefault="002F725B">
      <w:pPr>
        <w:pStyle w:val="PlainText"/>
        <w:tabs>
          <w:tab w:val="left" w:pos="720"/>
          <w:tab w:val="left" w:pos="1440"/>
          <w:tab w:val="left" w:pos="2160"/>
          <w:tab w:val="left" w:pos="2880"/>
          <w:tab w:val="left" w:pos="3600"/>
        </w:tabs>
        <w:rPr>
          <w:rFonts w:ascii="Times New Roman" w:hAnsi="Times New Roman"/>
          <w:sz w:val="22"/>
          <w:szCs w:val="22"/>
        </w:rPr>
      </w:pPr>
      <w:r>
        <w:rPr>
          <w:rFonts w:ascii="Times New Roman" w:hAnsi="Times New Roman"/>
          <w:sz w:val="22"/>
          <w:szCs w:val="22"/>
        </w:rPr>
        <w:tab/>
      </w:r>
      <w:r w:rsidR="006F15FC" w:rsidRPr="00B14A27">
        <w:rPr>
          <w:rFonts w:ascii="Times New Roman" w:hAnsi="Times New Roman"/>
          <w:sz w:val="22"/>
          <w:szCs w:val="22"/>
        </w:rPr>
        <w:t>22 MRS</w:t>
      </w:r>
      <w:r w:rsidR="00D660D9" w:rsidRPr="00D660D9">
        <w:rPr>
          <w:rFonts w:ascii="Times New Roman" w:hAnsi="Times New Roman"/>
          <w:color w:val="FF0000"/>
          <w:sz w:val="22"/>
          <w:szCs w:val="22"/>
        </w:rPr>
        <w:t xml:space="preserve"> </w:t>
      </w:r>
      <w:r w:rsidR="006A5BE3" w:rsidRPr="005E4879">
        <w:rPr>
          <w:rFonts w:ascii="Times New Roman" w:hAnsi="Times New Roman"/>
          <w:sz w:val="22"/>
          <w:szCs w:val="22"/>
        </w:rPr>
        <w:t>§</w:t>
      </w:r>
      <w:r w:rsidR="006F15FC" w:rsidRPr="00B14A27">
        <w:rPr>
          <w:rFonts w:ascii="Times New Roman" w:hAnsi="Times New Roman"/>
          <w:sz w:val="22"/>
          <w:szCs w:val="22"/>
        </w:rPr>
        <w:t>§</w:t>
      </w:r>
      <w:r>
        <w:rPr>
          <w:rFonts w:ascii="Times New Roman" w:hAnsi="Times New Roman"/>
          <w:sz w:val="22"/>
          <w:szCs w:val="22"/>
        </w:rPr>
        <w:t xml:space="preserve"> </w:t>
      </w:r>
      <w:r w:rsidR="006F15FC" w:rsidRPr="00B14A27">
        <w:rPr>
          <w:rFonts w:ascii="Times New Roman" w:hAnsi="Times New Roman"/>
          <w:sz w:val="22"/>
          <w:szCs w:val="22"/>
        </w:rPr>
        <w:t>802</w:t>
      </w:r>
      <w:r w:rsidR="006A5BE3">
        <w:rPr>
          <w:rFonts w:ascii="Times New Roman" w:hAnsi="Times New Roman"/>
          <w:sz w:val="22"/>
          <w:szCs w:val="22"/>
        </w:rPr>
        <w:t>(1), (3)</w:t>
      </w:r>
    </w:p>
    <w:p w14:paraId="49B1A2B2"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p>
    <w:p w14:paraId="3EBB600E" w14:textId="77777777" w:rsidR="00D94E8F" w:rsidRPr="00B14A27" w:rsidRDefault="00D94E8F" w:rsidP="00D94E8F">
      <w:pPr>
        <w:pStyle w:val="PlainText"/>
        <w:tabs>
          <w:tab w:val="left" w:pos="720"/>
          <w:tab w:val="left" w:pos="1440"/>
          <w:tab w:val="left" w:pos="2160"/>
          <w:tab w:val="left" w:pos="2880"/>
          <w:tab w:val="left" w:pos="3600"/>
        </w:tabs>
        <w:rPr>
          <w:rFonts w:ascii="Times New Roman" w:hAnsi="Times New Roman"/>
          <w:sz w:val="22"/>
          <w:szCs w:val="22"/>
        </w:rPr>
      </w:pPr>
      <w:r w:rsidRPr="00B14A27">
        <w:rPr>
          <w:rFonts w:ascii="Times New Roman" w:hAnsi="Times New Roman"/>
          <w:sz w:val="22"/>
          <w:szCs w:val="22"/>
        </w:rPr>
        <w:t>EFFECTIVE DATE:</w:t>
      </w:r>
    </w:p>
    <w:p w14:paraId="3560C750" w14:textId="77777777" w:rsidR="00D94E8F" w:rsidRPr="00B14A27" w:rsidRDefault="00D94E8F" w:rsidP="00D94E8F">
      <w:pPr>
        <w:pStyle w:val="PlainText"/>
        <w:tabs>
          <w:tab w:val="left" w:pos="720"/>
          <w:tab w:val="left" w:pos="1440"/>
          <w:tab w:val="left" w:pos="2160"/>
          <w:tab w:val="left" w:pos="2880"/>
          <w:tab w:val="left" w:pos="3600"/>
        </w:tabs>
        <w:rPr>
          <w:rFonts w:ascii="Times New Roman" w:hAnsi="Times New Roman"/>
          <w:sz w:val="22"/>
          <w:szCs w:val="22"/>
        </w:rPr>
      </w:pPr>
      <w:r w:rsidRPr="00B14A27">
        <w:rPr>
          <w:rFonts w:ascii="Times New Roman" w:hAnsi="Times New Roman"/>
          <w:sz w:val="22"/>
          <w:szCs w:val="22"/>
        </w:rPr>
        <w:tab/>
        <w:t>April 16, 2002</w:t>
      </w:r>
    </w:p>
    <w:p w14:paraId="5CCB13D0" w14:textId="77777777" w:rsidR="00D94E8F" w:rsidRPr="00B14A27" w:rsidRDefault="00D94E8F" w:rsidP="00D94E8F">
      <w:pPr>
        <w:pStyle w:val="PlainText"/>
        <w:tabs>
          <w:tab w:val="left" w:pos="720"/>
          <w:tab w:val="left" w:pos="1440"/>
          <w:tab w:val="left" w:pos="2160"/>
          <w:tab w:val="left" w:pos="2880"/>
          <w:tab w:val="left" w:pos="3600"/>
        </w:tabs>
        <w:rPr>
          <w:rFonts w:ascii="Times New Roman" w:hAnsi="Times New Roman"/>
          <w:sz w:val="22"/>
          <w:szCs w:val="22"/>
        </w:rPr>
      </w:pPr>
    </w:p>
    <w:p w14:paraId="75C404E6" w14:textId="77777777" w:rsidR="00D94E8F" w:rsidRPr="00B14A27" w:rsidRDefault="00D94E8F" w:rsidP="00D94E8F">
      <w:pPr>
        <w:pStyle w:val="PlainText"/>
        <w:tabs>
          <w:tab w:val="left" w:pos="720"/>
          <w:tab w:val="left" w:pos="1440"/>
          <w:tab w:val="left" w:pos="2160"/>
          <w:tab w:val="left" w:pos="2880"/>
          <w:tab w:val="left" w:pos="3600"/>
        </w:tabs>
        <w:rPr>
          <w:rFonts w:ascii="Times New Roman" w:hAnsi="Times New Roman"/>
          <w:sz w:val="22"/>
          <w:szCs w:val="22"/>
        </w:rPr>
      </w:pPr>
      <w:r w:rsidRPr="00B14A27">
        <w:rPr>
          <w:rFonts w:ascii="Times New Roman" w:hAnsi="Times New Roman"/>
          <w:sz w:val="22"/>
          <w:szCs w:val="22"/>
        </w:rPr>
        <w:t>NON-SUBSTANTIVE CORRECTIONS:</w:t>
      </w:r>
    </w:p>
    <w:p w14:paraId="7BFCF2CC" w14:textId="77777777" w:rsidR="00D94E8F" w:rsidRPr="00B14A27" w:rsidRDefault="00D94E8F" w:rsidP="00D94E8F">
      <w:pPr>
        <w:pStyle w:val="PlainText"/>
        <w:tabs>
          <w:tab w:val="left" w:pos="720"/>
          <w:tab w:val="left" w:pos="1440"/>
          <w:tab w:val="left" w:pos="2160"/>
          <w:tab w:val="left" w:pos="2880"/>
          <w:tab w:val="left" w:pos="3600"/>
        </w:tabs>
        <w:rPr>
          <w:rFonts w:ascii="Times New Roman" w:hAnsi="Times New Roman"/>
          <w:sz w:val="22"/>
          <w:szCs w:val="22"/>
        </w:rPr>
      </w:pPr>
      <w:r w:rsidRPr="00B14A27">
        <w:rPr>
          <w:rFonts w:ascii="Times New Roman" w:hAnsi="Times New Roman"/>
          <w:sz w:val="22"/>
          <w:szCs w:val="22"/>
        </w:rPr>
        <w:tab/>
        <w:t>May 13, 2002 - corrected the spelling of DEPARTMENT in header, page 1</w:t>
      </w:r>
    </w:p>
    <w:p w14:paraId="31FB7711" w14:textId="77777777" w:rsidR="00D94E8F" w:rsidRPr="00B14A27" w:rsidRDefault="00D94E8F" w:rsidP="00D94E8F">
      <w:pPr>
        <w:pStyle w:val="PlainText"/>
        <w:tabs>
          <w:tab w:val="left" w:pos="720"/>
          <w:tab w:val="left" w:pos="1440"/>
          <w:tab w:val="left" w:pos="2160"/>
          <w:tab w:val="left" w:pos="2880"/>
          <w:tab w:val="left" w:pos="3600"/>
        </w:tabs>
        <w:rPr>
          <w:rFonts w:ascii="Times New Roman" w:hAnsi="Times New Roman"/>
          <w:sz w:val="22"/>
          <w:szCs w:val="22"/>
        </w:rPr>
      </w:pPr>
      <w:r w:rsidRPr="00B14A27">
        <w:rPr>
          <w:rFonts w:ascii="Times New Roman" w:hAnsi="Times New Roman"/>
          <w:sz w:val="22"/>
          <w:szCs w:val="22"/>
        </w:rPr>
        <w:tab/>
        <w:t>May 10, 2004 - spacing, capitalization and punctuation only</w:t>
      </w:r>
    </w:p>
    <w:p w14:paraId="1713A3DD" w14:textId="77777777" w:rsidR="00D94E8F" w:rsidRPr="00B14A27" w:rsidRDefault="00D94E8F" w:rsidP="00D94E8F">
      <w:pPr>
        <w:pStyle w:val="PlainText"/>
        <w:tabs>
          <w:tab w:val="left" w:pos="720"/>
          <w:tab w:val="left" w:pos="1440"/>
          <w:tab w:val="left" w:pos="2160"/>
          <w:tab w:val="left" w:pos="2880"/>
          <w:tab w:val="left" w:pos="3600"/>
        </w:tabs>
        <w:rPr>
          <w:rFonts w:ascii="Times New Roman" w:hAnsi="Times New Roman"/>
          <w:sz w:val="22"/>
          <w:szCs w:val="22"/>
        </w:rPr>
      </w:pPr>
    </w:p>
    <w:p w14:paraId="67822335" w14:textId="77777777" w:rsidR="00D94E8F" w:rsidRPr="00B14A27" w:rsidRDefault="00D94E8F" w:rsidP="00D94E8F">
      <w:pPr>
        <w:pStyle w:val="PlainText"/>
        <w:tabs>
          <w:tab w:val="left" w:pos="720"/>
          <w:tab w:val="left" w:pos="1440"/>
          <w:tab w:val="left" w:pos="2160"/>
          <w:tab w:val="left" w:pos="2880"/>
          <w:tab w:val="left" w:pos="3600"/>
        </w:tabs>
        <w:rPr>
          <w:rFonts w:ascii="Times New Roman" w:hAnsi="Times New Roman"/>
          <w:sz w:val="22"/>
          <w:szCs w:val="22"/>
        </w:rPr>
      </w:pPr>
      <w:r w:rsidRPr="00B14A27">
        <w:rPr>
          <w:rFonts w:ascii="Times New Roman" w:hAnsi="Times New Roman"/>
          <w:sz w:val="22"/>
          <w:szCs w:val="22"/>
        </w:rPr>
        <w:t>EFFECTIVE DATE:</w:t>
      </w:r>
    </w:p>
    <w:p w14:paraId="068DA4DD" w14:textId="77777777" w:rsidR="00D94E8F" w:rsidRPr="00B14A27" w:rsidRDefault="00D94E8F" w:rsidP="00D94E8F">
      <w:pPr>
        <w:pStyle w:val="PlainText"/>
        <w:tabs>
          <w:tab w:val="left" w:pos="720"/>
          <w:tab w:val="left" w:pos="1440"/>
          <w:tab w:val="left" w:pos="2160"/>
          <w:tab w:val="left" w:pos="2880"/>
          <w:tab w:val="left" w:pos="3600"/>
        </w:tabs>
        <w:rPr>
          <w:rFonts w:ascii="Times New Roman" w:hAnsi="Times New Roman"/>
          <w:sz w:val="22"/>
          <w:szCs w:val="22"/>
        </w:rPr>
      </w:pPr>
      <w:r w:rsidRPr="00B14A27">
        <w:rPr>
          <w:rFonts w:ascii="Times New Roman" w:hAnsi="Times New Roman"/>
          <w:sz w:val="22"/>
          <w:szCs w:val="22"/>
        </w:rPr>
        <w:tab/>
        <w:t>October 6, 2009 to January 4, 2010: filing 2009-531 (EMERGENCY)</w:t>
      </w:r>
    </w:p>
    <w:p w14:paraId="02FA6863" w14:textId="77777777" w:rsidR="00D94E8F" w:rsidRDefault="00D94E8F" w:rsidP="00D94E8F">
      <w:pPr>
        <w:pStyle w:val="PlainText"/>
        <w:tabs>
          <w:tab w:val="left" w:pos="720"/>
          <w:tab w:val="left" w:pos="1440"/>
          <w:tab w:val="left" w:pos="2160"/>
          <w:tab w:val="left" w:pos="2880"/>
          <w:tab w:val="left" w:pos="3600"/>
        </w:tabs>
        <w:rPr>
          <w:rFonts w:ascii="Times New Roman" w:hAnsi="Times New Roman"/>
          <w:sz w:val="22"/>
          <w:szCs w:val="22"/>
        </w:rPr>
      </w:pPr>
      <w:r w:rsidRPr="00B14A27">
        <w:rPr>
          <w:rFonts w:ascii="Times New Roman" w:hAnsi="Times New Roman"/>
          <w:sz w:val="22"/>
          <w:szCs w:val="22"/>
        </w:rPr>
        <w:tab/>
      </w:r>
      <w:bookmarkStart w:id="9" w:name="_Hlk46905710"/>
      <w:r w:rsidRPr="00B14A27">
        <w:rPr>
          <w:rFonts w:ascii="Times New Roman" w:hAnsi="Times New Roman"/>
          <w:sz w:val="22"/>
          <w:szCs w:val="22"/>
        </w:rPr>
        <w:t>December 8, 2009 – filing 2009-644</w:t>
      </w:r>
      <w:bookmarkEnd w:id="9"/>
    </w:p>
    <w:p w14:paraId="5B8356FC" w14:textId="77777777" w:rsidR="007A0BE1" w:rsidRPr="00A709F6" w:rsidRDefault="00390AB2" w:rsidP="007A0BE1">
      <w:pPr>
        <w:pStyle w:val="PlainText"/>
        <w:tabs>
          <w:tab w:val="left" w:pos="720"/>
          <w:tab w:val="left" w:pos="1440"/>
          <w:tab w:val="left" w:pos="2160"/>
          <w:tab w:val="left" w:pos="2880"/>
          <w:tab w:val="left" w:pos="3600"/>
        </w:tabs>
        <w:rPr>
          <w:rFonts w:ascii="Times New Roman" w:hAnsi="Times New Roman"/>
          <w:sz w:val="22"/>
          <w:szCs w:val="22"/>
        </w:rPr>
      </w:pPr>
      <w:r>
        <w:rPr>
          <w:rFonts w:ascii="Times New Roman" w:hAnsi="Times New Roman"/>
          <w:sz w:val="22"/>
          <w:szCs w:val="22"/>
        </w:rPr>
        <w:tab/>
      </w:r>
      <w:r w:rsidR="007A0BE1">
        <w:rPr>
          <w:rFonts w:ascii="Times New Roman" w:hAnsi="Times New Roman"/>
          <w:sz w:val="22"/>
          <w:szCs w:val="22"/>
        </w:rPr>
        <w:t>April 14</w:t>
      </w:r>
      <w:r w:rsidR="007A0BE1" w:rsidRPr="00A709F6">
        <w:rPr>
          <w:rFonts w:ascii="Times New Roman" w:hAnsi="Times New Roman"/>
          <w:sz w:val="22"/>
          <w:szCs w:val="22"/>
        </w:rPr>
        <w:t>, 202</w:t>
      </w:r>
      <w:r w:rsidR="007A0BE1">
        <w:rPr>
          <w:rFonts w:ascii="Times New Roman" w:hAnsi="Times New Roman"/>
          <w:sz w:val="22"/>
          <w:szCs w:val="22"/>
        </w:rPr>
        <w:t>1</w:t>
      </w:r>
      <w:r w:rsidR="007A0BE1" w:rsidRPr="00A709F6">
        <w:rPr>
          <w:rFonts w:ascii="Times New Roman" w:hAnsi="Times New Roman"/>
          <w:sz w:val="22"/>
          <w:szCs w:val="22"/>
        </w:rPr>
        <w:t xml:space="preserve"> – filing 202</w:t>
      </w:r>
      <w:r w:rsidR="007A0BE1">
        <w:rPr>
          <w:rFonts w:ascii="Times New Roman" w:hAnsi="Times New Roman"/>
          <w:sz w:val="22"/>
          <w:szCs w:val="22"/>
        </w:rPr>
        <w:t>1</w:t>
      </w:r>
      <w:r w:rsidR="007A0BE1" w:rsidRPr="00A709F6">
        <w:rPr>
          <w:rFonts w:ascii="Times New Roman" w:hAnsi="Times New Roman"/>
          <w:sz w:val="22"/>
          <w:szCs w:val="22"/>
        </w:rPr>
        <w:t>-</w:t>
      </w:r>
      <w:r w:rsidR="007A0BE1">
        <w:rPr>
          <w:rFonts w:ascii="Times New Roman" w:hAnsi="Times New Roman"/>
          <w:sz w:val="22"/>
          <w:szCs w:val="22"/>
        </w:rPr>
        <w:t xml:space="preserve">068 </w:t>
      </w:r>
      <w:r w:rsidR="007A0BE1" w:rsidRPr="00A709F6">
        <w:rPr>
          <w:rFonts w:ascii="Times New Roman" w:hAnsi="Times New Roman"/>
          <w:sz w:val="22"/>
          <w:szCs w:val="22"/>
        </w:rPr>
        <w:t>(ROUTINE TECHNICAL)</w:t>
      </w:r>
    </w:p>
    <w:p w14:paraId="58ACE427" w14:textId="1C1F6DD8" w:rsidR="008E3040" w:rsidRPr="00A709F6" w:rsidRDefault="008E3040" w:rsidP="00D94E8F">
      <w:pPr>
        <w:pStyle w:val="PlainText"/>
        <w:tabs>
          <w:tab w:val="left" w:pos="720"/>
          <w:tab w:val="left" w:pos="1440"/>
          <w:tab w:val="left" w:pos="2160"/>
          <w:tab w:val="left" w:pos="2880"/>
          <w:tab w:val="left" w:pos="3600"/>
        </w:tabs>
        <w:rPr>
          <w:rFonts w:ascii="Times New Roman" w:hAnsi="Times New Roman"/>
          <w:sz w:val="22"/>
          <w:szCs w:val="22"/>
        </w:rPr>
      </w:pPr>
      <w:r>
        <w:rPr>
          <w:rFonts w:ascii="Times New Roman" w:hAnsi="Times New Roman"/>
          <w:sz w:val="22"/>
          <w:szCs w:val="22"/>
        </w:rPr>
        <w:tab/>
        <w:t xml:space="preserve">August </w:t>
      </w:r>
      <w:r w:rsidR="005A5DEB">
        <w:rPr>
          <w:rFonts w:ascii="Times New Roman" w:hAnsi="Times New Roman"/>
          <w:sz w:val="22"/>
          <w:szCs w:val="22"/>
        </w:rPr>
        <w:t xml:space="preserve">12, </w:t>
      </w:r>
      <w:r>
        <w:rPr>
          <w:rFonts w:ascii="Times New Roman" w:hAnsi="Times New Roman"/>
          <w:sz w:val="22"/>
          <w:szCs w:val="22"/>
        </w:rPr>
        <w:t xml:space="preserve">2021 </w:t>
      </w:r>
      <w:r w:rsidR="00E0455E">
        <w:rPr>
          <w:rFonts w:ascii="Times New Roman" w:hAnsi="Times New Roman"/>
          <w:sz w:val="22"/>
          <w:szCs w:val="22"/>
        </w:rPr>
        <w:t>– filing 2021-</w:t>
      </w:r>
      <w:r w:rsidR="002F725B">
        <w:rPr>
          <w:rFonts w:ascii="Times New Roman" w:hAnsi="Times New Roman"/>
          <w:sz w:val="22"/>
          <w:szCs w:val="22"/>
        </w:rPr>
        <w:t xml:space="preserve">166 </w:t>
      </w:r>
      <w:r w:rsidR="00E0455E">
        <w:rPr>
          <w:rFonts w:ascii="Times New Roman" w:hAnsi="Times New Roman"/>
          <w:sz w:val="22"/>
          <w:szCs w:val="22"/>
        </w:rPr>
        <w:t>(EMERGENCY ROUTINE TECHNICAL)</w:t>
      </w:r>
    </w:p>
    <w:bookmarkEnd w:id="8"/>
    <w:p w14:paraId="1B02C21D" w14:textId="77777777" w:rsidR="006F15FC" w:rsidRPr="00B14A27" w:rsidRDefault="006F15FC">
      <w:pPr>
        <w:pStyle w:val="PlainText"/>
        <w:tabs>
          <w:tab w:val="left" w:pos="720"/>
          <w:tab w:val="left" w:pos="1440"/>
          <w:tab w:val="left" w:pos="2160"/>
          <w:tab w:val="left" w:pos="2880"/>
          <w:tab w:val="left" w:pos="3600"/>
        </w:tabs>
        <w:rPr>
          <w:rFonts w:ascii="Times New Roman" w:hAnsi="Times New Roman"/>
          <w:sz w:val="22"/>
          <w:szCs w:val="22"/>
        </w:rPr>
      </w:pPr>
    </w:p>
    <w:sectPr w:rsidR="006F15FC" w:rsidRPr="00B14A27" w:rsidSect="00390AB2">
      <w:headerReference w:type="default" r:id="rId12"/>
      <w:footerReference w:type="default" r:id="rId13"/>
      <w:headerReference w:type="first" r:id="rId14"/>
      <w:pgSz w:w="12240" w:h="15840"/>
      <w:pgMar w:top="1440" w:right="1440" w:bottom="1440" w:left="1440" w:header="0" w:footer="25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89F7A8" w14:textId="77777777" w:rsidR="00A16C0D" w:rsidRDefault="00A16C0D">
      <w:r>
        <w:separator/>
      </w:r>
    </w:p>
  </w:endnote>
  <w:endnote w:type="continuationSeparator" w:id="0">
    <w:p w14:paraId="25CF96D7" w14:textId="77777777" w:rsidR="00A16C0D" w:rsidRDefault="00A16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499938" w14:textId="77777777" w:rsidR="00390AB2" w:rsidRPr="00E84721" w:rsidRDefault="00390AB2">
    <w:pPr>
      <w:pStyle w:val="Footer"/>
      <w:jc w:val="right"/>
      <w:rPr>
        <w:sz w:val="20"/>
      </w:rPr>
    </w:pPr>
    <w:r w:rsidRPr="00E84721">
      <w:rPr>
        <w:sz w:val="20"/>
      </w:rPr>
      <w:fldChar w:fldCharType="begin"/>
    </w:r>
    <w:r w:rsidRPr="00E84721">
      <w:rPr>
        <w:sz w:val="20"/>
      </w:rPr>
      <w:instrText xml:space="preserve"> PAGE   \* MERGEFORMAT </w:instrText>
    </w:r>
    <w:r w:rsidRPr="00E84721">
      <w:rPr>
        <w:sz w:val="20"/>
      </w:rPr>
      <w:fldChar w:fldCharType="separate"/>
    </w:r>
    <w:r w:rsidRPr="00E84721">
      <w:rPr>
        <w:noProof/>
        <w:sz w:val="20"/>
      </w:rPr>
      <w:t>2</w:t>
    </w:r>
    <w:r w:rsidRPr="00E84721">
      <w:rPr>
        <w:noProof/>
        <w:sz w:val="20"/>
      </w:rPr>
      <w:fldChar w:fldCharType="end"/>
    </w:r>
  </w:p>
  <w:p w14:paraId="0087F907" w14:textId="77777777" w:rsidR="00390AB2" w:rsidRDefault="00390A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82B338" w14:textId="77777777" w:rsidR="00A16C0D" w:rsidRDefault="00A16C0D">
      <w:r>
        <w:separator/>
      </w:r>
    </w:p>
  </w:footnote>
  <w:footnote w:type="continuationSeparator" w:id="0">
    <w:p w14:paraId="1354A748" w14:textId="77777777" w:rsidR="00A16C0D" w:rsidRDefault="00A16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A9216C" w14:textId="77777777" w:rsidR="00A56AA6" w:rsidRDefault="00A56AA6">
    <w:pPr>
      <w:pStyle w:val="Header"/>
      <w:jc w:val="right"/>
      <w:rPr>
        <w:sz w:val="18"/>
      </w:rPr>
    </w:pPr>
  </w:p>
  <w:p w14:paraId="6773D0DF" w14:textId="77777777" w:rsidR="00A56AA6" w:rsidRDefault="00A56AA6">
    <w:pPr>
      <w:pStyle w:val="Header"/>
      <w:jc w:val="right"/>
      <w:rPr>
        <w:sz w:val="18"/>
      </w:rPr>
    </w:pPr>
  </w:p>
  <w:p w14:paraId="6120F465" w14:textId="77777777" w:rsidR="00A56AA6" w:rsidRDefault="00A56AA6">
    <w:pPr>
      <w:pStyle w:val="Header"/>
      <w:jc w:val="right"/>
      <w:rPr>
        <w:sz w:val="18"/>
      </w:rPr>
    </w:pPr>
  </w:p>
  <w:p w14:paraId="484CAA6C" w14:textId="69346395" w:rsidR="00A56AA6" w:rsidRPr="004940D3" w:rsidRDefault="00A56AA6">
    <w:pPr>
      <w:pStyle w:val="Header"/>
      <w:pBdr>
        <w:bottom w:val="single" w:sz="6" w:space="1" w:color="auto"/>
      </w:pBdr>
      <w:jc w:val="right"/>
      <w:rPr>
        <w:strike/>
        <w:color w:val="FF0000"/>
        <w:sz w:val="18"/>
      </w:rPr>
    </w:pPr>
    <w:r>
      <w:rPr>
        <w:sz w:val="18"/>
      </w:rPr>
      <w:t xml:space="preserve">10-144 </w:t>
    </w:r>
    <w:r w:rsidRPr="00EC7611">
      <w:rPr>
        <w:sz w:val="18"/>
      </w:rPr>
      <w:t>C</w:t>
    </w:r>
    <w:r w:rsidR="00CF3C34" w:rsidRPr="00EC7611">
      <w:rPr>
        <w:sz w:val="18"/>
      </w:rPr>
      <w:t>MR C</w:t>
    </w:r>
    <w:r w:rsidR="004940D3" w:rsidRPr="00EC7611">
      <w:rPr>
        <w:sz w:val="18"/>
      </w:rPr>
      <w:t>h</w:t>
    </w:r>
    <w:r w:rsidR="00927C2A" w:rsidRPr="00EC7611">
      <w:rPr>
        <w:sz w:val="18"/>
      </w:rPr>
      <w:t>.</w:t>
    </w:r>
    <w:r w:rsidR="00EC7611">
      <w:rPr>
        <w:sz w:val="18"/>
      </w:rPr>
      <w:t xml:space="preserve"> </w:t>
    </w:r>
    <w:r>
      <w:rPr>
        <w:sz w:val="18"/>
      </w:rPr>
      <w:t>264</w:t>
    </w:r>
    <w:r w:rsidR="005A5DEB">
      <w:rPr>
        <w:sz w:val="18"/>
      </w:rPr>
      <w:t xml:space="preserve"> Emergency Rule Effective August 12, 2021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5AF291" w14:textId="77777777" w:rsidR="00A56AA6" w:rsidRDefault="00A56AA6">
    <w:pPr>
      <w:pStyle w:val="Header"/>
      <w:jc w:val="right"/>
      <w:rPr>
        <w:sz w:val="18"/>
      </w:rPr>
    </w:pPr>
  </w:p>
  <w:p w14:paraId="3B185574" w14:textId="77777777" w:rsidR="00A56AA6" w:rsidRDefault="00A56AA6">
    <w:pPr>
      <w:pStyle w:val="Header"/>
      <w:jc w:val="right"/>
      <w:rPr>
        <w:sz w:val="18"/>
      </w:rPr>
    </w:pPr>
  </w:p>
  <w:p w14:paraId="2F93267F" w14:textId="77777777" w:rsidR="00A56AA6" w:rsidRDefault="00A56AA6">
    <w:pPr>
      <w:pStyle w:val="Header"/>
      <w:jc w:val="right"/>
      <w:rPr>
        <w:sz w:val="18"/>
      </w:rPr>
    </w:pPr>
  </w:p>
  <w:p w14:paraId="3B38AA6F" w14:textId="77777777" w:rsidR="00A56AA6" w:rsidRDefault="00A56AA6">
    <w:pPr>
      <w:pStyle w:val="Header"/>
      <w:jc w:val="right"/>
      <w:rPr>
        <w:sz w:val="18"/>
      </w:rPr>
    </w:pPr>
  </w:p>
  <w:p w14:paraId="07EF2511" w14:textId="77777777" w:rsidR="00A56AA6" w:rsidRDefault="00A56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BB24C1"/>
    <w:multiLevelType w:val="hybridMultilevel"/>
    <w:tmpl w:val="7E5605BE"/>
    <w:lvl w:ilvl="0" w:tplc="915C1C62">
      <w:start w:val="1"/>
      <w:numFmt w:val="decimal"/>
      <w:lvlText w:val="%1."/>
      <w:lvlJc w:val="left"/>
      <w:pPr>
        <w:tabs>
          <w:tab w:val="num" w:pos="1800"/>
        </w:tabs>
        <w:ind w:left="1800" w:hanging="360"/>
      </w:pPr>
      <w:rPr>
        <w:rFonts w:hint="default"/>
        <w:b w:val="0"/>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3A353EB5"/>
    <w:multiLevelType w:val="hybridMultilevel"/>
    <w:tmpl w:val="E220714C"/>
    <w:lvl w:ilvl="0" w:tplc="9FFAD32C">
      <w:start w:val="5"/>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52"/>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Formatting/>
  <w:defaultTabStop w:val="720"/>
  <w:hyphenationZone w:val="0"/>
  <w:doNotHyphenateCaps/>
  <w:displayHorizontalDrawingGridEvery w:val="0"/>
  <w:displayVerticalDrawingGridEvery w:val="0"/>
  <w:doNotUseMarginsForDrawingGridOrigin/>
  <w:noPunctuationKerning/>
  <w:characterSpacingControl w:val="doNotCompress"/>
  <w:hdrShapeDefaults>
    <o:shapedefaults v:ext="edit" spidmax="1740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5FC"/>
    <w:rsid w:val="00002188"/>
    <w:rsid w:val="00046175"/>
    <w:rsid w:val="00051AD1"/>
    <w:rsid w:val="00063C67"/>
    <w:rsid w:val="00070FD5"/>
    <w:rsid w:val="00085779"/>
    <w:rsid w:val="000959A6"/>
    <w:rsid w:val="000C6BCE"/>
    <w:rsid w:val="000E5481"/>
    <w:rsid w:val="000F2C32"/>
    <w:rsid w:val="00106129"/>
    <w:rsid w:val="001158DD"/>
    <w:rsid w:val="0012397B"/>
    <w:rsid w:val="0013074D"/>
    <w:rsid w:val="00131EB9"/>
    <w:rsid w:val="001323BA"/>
    <w:rsid w:val="001731E7"/>
    <w:rsid w:val="00176867"/>
    <w:rsid w:val="00183867"/>
    <w:rsid w:val="001C6937"/>
    <w:rsid w:val="001D0093"/>
    <w:rsid w:val="001D127A"/>
    <w:rsid w:val="001D339C"/>
    <w:rsid w:val="001D5387"/>
    <w:rsid w:val="002016E6"/>
    <w:rsid w:val="00216C26"/>
    <w:rsid w:val="00216D64"/>
    <w:rsid w:val="00253ED5"/>
    <w:rsid w:val="002815C5"/>
    <w:rsid w:val="0028601C"/>
    <w:rsid w:val="00286BCE"/>
    <w:rsid w:val="002871B3"/>
    <w:rsid w:val="00293288"/>
    <w:rsid w:val="002A3B4A"/>
    <w:rsid w:val="002A7B72"/>
    <w:rsid w:val="002D493A"/>
    <w:rsid w:val="002E033B"/>
    <w:rsid w:val="002F725B"/>
    <w:rsid w:val="00311297"/>
    <w:rsid w:val="0033300F"/>
    <w:rsid w:val="00343034"/>
    <w:rsid w:val="00351F77"/>
    <w:rsid w:val="003865F1"/>
    <w:rsid w:val="00390AB2"/>
    <w:rsid w:val="003A4D6C"/>
    <w:rsid w:val="003A7D07"/>
    <w:rsid w:val="003C09C1"/>
    <w:rsid w:val="003C776F"/>
    <w:rsid w:val="003D02A0"/>
    <w:rsid w:val="003E55D3"/>
    <w:rsid w:val="00426E0E"/>
    <w:rsid w:val="004276B0"/>
    <w:rsid w:val="0043023C"/>
    <w:rsid w:val="0045261D"/>
    <w:rsid w:val="0046093A"/>
    <w:rsid w:val="00461E1A"/>
    <w:rsid w:val="004673D0"/>
    <w:rsid w:val="00474785"/>
    <w:rsid w:val="004912DC"/>
    <w:rsid w:val="004940D3"/>
    <w:rsid w:val="004A30DA"/>
    <w:rsid w:val="004A6B2A"/>
    <w:rsid w:val="004B1F4D"/>
    <w:rsid w:val="004C6E2A"/>
    <w:rsid w:val="004C7E9F"/>
    <w:rsid w:val="004F0EAB"/>
    <w:rsid w:val="004F3CB6"/>
    <w:rsid w:val="00503758"/>
    <w:rsid w:val="00513698"/>
    <w:rsid w:val="00515475"/>
    <w:rsid w:val="005229C0"/>
    <w:rsid w:val="00522B7F"/>
    <w:rsid w:val="00534C95"/>
    <w:rsid w:val="00550A6A"/>
    <w:rsid w:val="0057245C"/>
    <w:rsid w:val="005A5DEB"/>
    <w:rsid w:val="005B1A4E"/>
    <w:rsid w:val="005B4DED"/>
    <w:rsid w:val="005C2815"/>
    <w:rsid w:val="005C31AB"/>
    <w:rsid w:val="005C500D"/>
    <w:rsid w:val="005C6CA3"/>
    <w:rsid w:val="005D156A"/>
    <w:rsid w:val="005D5BEB"/>
    <w:rsid w:val="005E4879"/>
    <w:rsid w:val="005E7B99"/>
    <w:rsid w:val="005F4A7B"/>
    <w:rsid w:val="005F7888"/>
    <w:rsid w:val="0060077C"/>
    <w:rsid w:val="00622F34"/>
    <w:rsid w:val="00624178"/>
    <w:rsid w:val="006257C4"/>
    <w:rsid w:val="00633BB8"/>
    <w:rsid w:val="00647B58"/>
    <w:rsid w:val="0065567A"/>
    <w:rsid w:val="006906D1"/>
    <w:rsid w:val="0069325C"/>
    <w:rsid w:val="00697316"/>
    <w:rsid w:val="00697D78"/>
    <w:rsid w:val="006A5BE3"/>
    <w:rsid w:val="006A743F"/>
    <w:rsid w:val="006C46B6"/>
    <w:rsid w:val="006D7E54"/>
    <w:rsid w:val="006E64EC"/>
    <w:rsid w:val="006E64FB"/>
    <w:rsid w:val="006F15FC"/>
    <w:rsid w:val="00712350"/>
    <w:rsid w:val="00720F0F"/>
    <w:rsid w:val="00743D87"/>
    <w:rsid w:val="00746E32"/>
    <w:rsid w:val="00791B9A"/>
    <w:rsid w:val="007A0BE1"/>
    <w:rsid w:val="007A637A"/>
    <w:rsid w:val="007B30B1"/>
    <w:rsid w:val="007C7A34"/>
    <w:rsid w:val="00805EAF"/>
    <w:rsid w:val="00813763"/>
    <w:rsid w:val="0082263B"/>
    <w:rsid w:val="00866AFC"/>
    <w:rsid w:val="0087208F"/>
    <w:rsid w:val="008762F2"/>
    <w:rsid w:val="008B5FF7"/>
    <w:rsid w:val="008D0F42"/>
    <w:rsid w:val="008E2678"/>
    <w:rsid w:val="008E3040"/>
    <w:rsid w:val="008E3A99"/>
    <w:rsid w:val="008E59CB"/>
    <w:rsid w:val="008E7BE6"/>
    <w:rsid w:val="00927C2A"/>
    <w:rsid w:val="0093253D"/>
    <w:rsid w:val="00942164"/>
    <w:rsid w:val="009554BC"/>
    <w:rsid w:val="00982B62"/>
    <w:rsid w:val="0098473E"/>
    <w:rsid w:val="00993E7A"/>
    <w:rsid w:val="009B691D"/>
    <w:rsid w:val="009C5760"/>
    <w:rsid w:val="009E329D"/>
    <w:rsid w:val="009E719D"/>
    <w:rsid w:val="00A16C0D"/>
    <w:rsid w:val="00A37695"/>
    <w:rsid w:val="00A54126"/>
    <w:rsid w:val="00A56AA6"/>
    <w:rsid w:val="00A623C3"/>
    <w:rsid w:val="00A709F6"/>
    <w:rsid w:val="00A72078"/>
    <w:rsid w:val="00A73584"/>
    <w:rsid w:val="00A7753E"/>
    <w:rsid w:val="00A831C8"/>
    <w:rsid w:val="00A876E2"/>
    <w:rsid w:val="00AA16A2"/>
    <w:rsid w:val="00AA37EE"/>
    <w:rsid w:val="00AB1287"/>
    <w:rsid w:val="00AB392B"/>
    <w:rsid w:val="00AB6A32"/>
    <w:rsid w:val="00AC771C"/>
    <w:rsid w:val="00B1124F"/>
    <w:rsid w:val="00B14A27"/>
    <w:rsid w:val="00B20A16"/>
    <w:rsid w:val="00B40A49"/>
    <w:rsid w:val="00B41E5F"/>
    <w:rsid w:val="00B44EEA"/>
    <w:rsid w:val="00B50F18"/>
    <w:rsid w:val="00B600B4"/>
    <w:rsid w:val="00B81397"/>
    <w:rsid w:val="00B95B04"/>
    <w:rsid w:val="00BB65C5"/>
    <w:rsid w:val="00BC21BF"/>
    <w:rsid w:val="00BD54BE"/>
    <w:rsid w:val="00BF20FC"/>
    <w:rsid w:val="00C006FC"/>
    <w:rsid w:val="00C144D1"/>
    <w:rsid w:val="00C15870"/>
    <w:rsid w:val="00C15D04"/>
    <w:rsid w:val="00C21C5E"/>
    <w:rsid w:val="00C40AC1"/>
    <w:rsid w:val="00C448EE"/>
    <w:rsid w:val="00CB062E"/>
    <w:rsid w:val="00CB1537"/>
    <w:rsid w:val="00CC6B86"/>
    <w:rsid w:val="00CE0C8A"/>
    <w:rsid w:val="00CF3C34"/>
    <w:rsid w:val="00CF7489"/>
    <w:rsid w:val="00D06E4E"/>
    <w:rsid w:val="00D13A82"/>
    <w:rsid w:val="00D26C40"/>
    <w:rsid w:val="00D3172E"/>
    <w:rsid w:val="00D34112"/>
    <w:rsid w:val="00D660D9"/>
    <w:rsid w:val="00D873EC"/>
    <w:rsid w:val="00D9034D"/>
    <w:rsid w:val="00D94E8F"/>
    <w:rsid w:val="00D96ACA"/>
    <w:rsid w:val="00D97A80"/>
    <w:rsid w:val="00DA255D"/>
    <w:rsid w:val="00DB1D9A"/>
    <w:rsid w:val="00DB1FBD"/>
    <w:rsid w:val="00DB472B"/>
    <w:rsid w:val="00DB6978"/>
    <w:rsid w:val="00DE7A50"/>
    <w:rsid w:val="00E0455E"/>
    <w:rsid w:val="00E27AEA"/>
    <w:rsid w:val="00E40D61"/>
    <w:rsid w:val="00E40F3E"/>
    <w:rsid w:val="00E436F3"/>
    <w:rsid w:val="00E45EE1"/>
    <w:rsid w:val="00E4632D"/>
    <w:rsid w:val="00E71BA0"/>
    <w:rsid w:val="00E843A5"/>
    <w:rsid w:val="00E84721"/>
    <w:rsid w:val="00E85236"/>
    <w:rsid w:val="00EA574D"/>
    <w:rsid w:val="00EA6547"/>
    <w:rsid w:val="00EB4E3D"/>
    <w:rsid w:val="00EC2EEC"/>
    <w:rsid w:val="00EC7611"/>
    <w:rsid w:val="00ED6AB2"/>
    <w:rsid w:val="00EE477C"/>
    <w:rsid w:val="00F04E9E"/>
    <w:rsid w:val="00F0636B"/>
    <w:rsid w:val="00F13730"/>
    <w:rsid w:val="00F223F9"/>
    <w:rsid w:val="00F26C1F"/>
    <w:rsid w:val="00FA0AA4"/>
    <w:rsid w:val="00FA28B9"/>
    <w:rsid w:val="00FB33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14:docId w14:val="7A74E01D"/>
  <w15:chartTrackingRefBased/>
  <w15:docId w15:val="{4C4DCD54-621A-45A7-8B3F-091186E0B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G Times (W1)" w:eastAsia="Times New Roman" w:hAnsi="CG Times (W1)"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styleId="PlainText">
    <w:name w:val="Plain Text"/>
    <w:basedOn w:val="Normal"/>
    <w:rPr>
      <w:rFonts w:ascii="Courier New" w:hAnsi="Courier New"/>
      <w:sz w:val="20"/>
    </w:rPr>
  </w:style>
  <w:style w:type="paragraph" w:styleId="BalloonText">
    <w:name w:val="Balloon Text"/>
    <w:basedOn w:val="Normal"/>
    <w:semiHidden/>
    <w:rsid w:val="005F4A7B"/>
    <w:rPr>
      <w:rFonts w:ascii="Tahoma" w:hAnsi="Tahoma" w:cs="Tahoma"/>
      <w:sz w:val="16"/>
      <w:szCs w:val="16"/>
    </w:rPr>
  </w:style>
  <w:style w:type="character" w:styleId="CommentReference">
    <w:name w:val="annotation reference"/>
    <w:rsid w:val="00697316"/>
    <w:rPr>
      <w:sz w:val="16"/>
      <w:szCs w:val="16"/>
    </w:rPr>
  </w:style>
  <w:style w:type="paragraph" w:styleId="CommentText">
    <w:name w:val="annotation text"/>
    <w:basedOn w:val="Normal"/>
    <w:link w:val="CommentTextChar"/>
    <w:rsid w:val="00697316"/>
    <w:rPr>
      <w:sz w:val="20"/>
    </w:rPr>
  </w:style>
  <w:style w:type="character" w:customStyle="1" w:styleId="CommentTextChar">
    <w:name w:val="Comment Text Char"/>
    <w:link w:val="CommentText"/>
    <w:rsid w:val="00697316"/>
    <w:rPr>
      <w:rFonts w:ascii="Times New Roman" w:hAnsi="Times New Roman"/>
    </w:rPr>
  </w:style>
  <w:style w:type="paragraph" w:styleId="CommentSubject">
    <w:name w:val="annotation subject"/>
    <w:basedOn w:val="CommentText"/>
    <w:next w:val="CommentText"/>
    <w:link w:val="CommentSubjectChar"/>
    <w:rsid w:val="00697316"/>
    <w:rPr>
      <w:b/>
      <w:bCs/>
    </w:rPr>
  </w:style>
  <w:style w:type="character" w:customStyle="1" w:styleId="CommentSubjectChar">
    <w:name w:val="Comment Subject Char"/>
    <w:link w:val="CommentSubject"/>
    <w:rsid w:val="00697316"/>
    <w:rPr>
      <w:rFonts w:ascii="Times New Roman" w:hAnsi="Times New Roman"/>
      <w:b/>
      <w:bCs/>
    </w:rPr>
  </w:style>
  <w:style w:type="character" w:styleId="Hyperlink">
    <w:name w:val="Hyperlink"/>
    <w:uiPriority w:val="99"/>
    <w:unhideWhenUsed/>
    <w:rsid w:val="00A72078"/>
    <w:rPr>
      <w:color w:val="0000FF"/>
      <w:u w:val="single"/>
    </w:rPr>
  </w:style>
  <w:style w:type="character" w:customStyle="1" w:styleId="FooterChar">
    <w:name w:val="Footer Char"/>
    <w:link w:val="Footer"/>
    <w:uiPriority w:val="99"/>
    <w:rsid w:val="00390AB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9F54A4E6C22124BB7EE820607295342" ma:contentTypeVersion="12" ma:contentTypeDescription="Create a new document." ma:contentTypeScope="" ma:versionID="5eec1c668ed51fe3b25557cb7e9cf050">
  <xsd:schema xmlns:xsd="http://www.w3.org/2001/XMLSchema" xmlns:xs="http://www.w3.org/2001/XMLSchema" xmlns:p="http://schemas.microsoft.com/office/2006/metadata/properties" xmlns:ns3="7650c6fa-c506-4f55-80b5-4b092152bdb7" xmlns:ns4="dc6bf6dc-1cc7-4e3c-a115-28f341d8ed8e" targetNamespace="http://schemas.microsoft.com/office/2006/metadata/properties" ma:root="true" ma:fieldsID="d93b6273ed5cd1d7ecb1230e8dc5d0f6" ns3:_="" ns4:_="">
    <xsd:import namespace="7650c6fa-c506-4f55-80b5-4b092152bdb7"/>
    <xsd:import namespace="dc6bf6dc-1cc7-4e3c-a115-28f341d8ed8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0c6fa-c506-4f55-80b5-4b092152bd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c6bf6dc-1cc7-4e3c-a115-28f341d8ed8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D48ACA-A93C-4E90-90C7-665604A7C46D}">
  <ds:schemaRefs>
    <ds:schemaRef ds:uri="http://schemas.openxmlformats.org/officeDocument/2006/bibliography"/>
  </ds:schemaRefs>
</ds:datastoreItem>
</file>

<file path=customXml/itemProps2.xml><?xml version="1.0" encoding="utf-8"?>
<ds:datastoreItem xmlns:ds="http://schemas.openxmlformats.org/officeDocument/2006/customXml" ds:itemID="{F67E7A55-E4AD-4C95-A656-F65FCFA433F8}">
  <ds:schemaRefs>
    <ds:schemaRef ds:uri="http://schemas.openxmlformats.org/package/2006/metadata/core-properties"/>
    <ds:schemaRef ds:uri="dc6bf6dc-1cc7-4e3c-a115-28f341d8ed8e"/>
    <ds:schemaRef ds:uri="http://purl.org/dc/terms/"/>
    <ds:schemaRef ds:uri="http://schemas.microsoft.com/office/infopath/2007/PartnerControls"/>
    <ds:schemaRef ds:uri="http://schemas.microsoft.com/office/2006/documentManagement/types"/>
    <ds:schemaRef ds:uri="http://purl.org/dc/elements/1.1/"/>
    <ds:schemaRef ds:uri="http://schemas.microsoft.com/office/2006/metadata/properties"/>
    <ds:schemaRef ds:uri="7650c6fa-c506-4f55-80b5-4b092152bdb7"/>
    <ds:schemaRef ds:uri="http://www.w3.org/XML/1998/namespace"/>
    <ds:schemaRef ds:uri="http://purl.org/dc/dcmitype/"/>
  </ds:schemaRefs>
</ds:datastoreItem>
</file>

<file path=customXml/itemProps3.xml><?xml version="1.0" encoding="utf-8"?>
<ds:datastoreItem xmlns:ds="http://schemas.openxmlformats.org/officeDocument/2006/customXml" ds:itemID="{C0B5D897-AE8F-4878-AB6A-265D9DFABAAC}">
  <ds:schemaRefs>
    <ds:schemaRef ds:uri="http://schemas.microsoft.com/sharepoint/v3/contenttype/forms"/>
  </ds:schemaRefs>
</ds:datastoreItem>
</file>

<file path=customXml/itemProps4.xml><?xml version="1.0" encoding="utf-8"?>
<ds:datastoreItem xmlns:ds="http://schemas.openxmlformats.org/officeDocument/2006/customXml" ds:itemID="{43F5FFDC-B650-4B57-998D-C1EB32A6C4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50c6fa-c506-4f55-80b5-4b092152bdb7"/>
    <ds:schemaRef ds:uri="dc6bf6dc-1cc7-4e3c-a115-28f341d8ed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8</Pages>
  <Words>2450</Words>
  <Characters>13860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10-144</vt:lpstr>
    </vt:vector>
  </TitlesOfParts>
  <Company>maine sos</Company>
  <LinksUpToDate>false</LinksUpToDate>
  <CharactersWithSpaces>16278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10-144</dc:title>
  <dc:subject/>
  <dc:creator>Don Wismer</dc:creator>
  <cp:keywords/>
  <dc:description/>
  <cp:lastModifiedBy>Wismer, Don</cp:lastModifiedBy>
  <cp:revision>4</cp:revision>
  <cp:lastPrinted>2021-08-12T12:23:00Z</cp:lastPrinted>
  <dcterms:created xsi:type="dcterms:W3CDTF">2021-08-12T15:10:00Z</dcterms:created>
  <dcterms:modified xsi:type="dcterms:W3CDTF">2021-08-12T17:20:00Z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0x01010039F54A4E6C22124BB7EE820607295342</vt:lpwstr>
  </property>
</Properties>
</file>